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E99DF3F"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91506">
        <w:rPr>
          <w:b/>
          <w:sz w:val="28"/>
        </w:rPr>
        <w:t xml:space="preserve">HS 4 </w:t>
      </w:r>
      <w:r w:rsidR="00BD0ED3">
        <w:rPr>
          <w:b/>
          <w:sz w:val="28"/>
        </w:rPr>
        <w:t xml:space="preserve">DANCE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9341BF" w:rsidRDefault="00121D82" w:rsidP="00121D82">
      <w:pPr>
        <w:rPr>
          <w:rFonts w:ascii="Open Sans" w:hAnsi="Open Sans" w:cs="Open Sans"/>
          <w:b/>
          <w:sz w:val="24"/>
        </w:rPr>
      </w:pPr>
      <w:r w:rsidRPr="009341BF">
        <w:rPr>
          <w:rFonts w:ascii="Open Sans" w:hAnsi="Open Sans" w:cs="Open Sans"/>
          <w:b/>
          <w:sz w:val="24"/>
        </w:rPr>
        <w:t>SECTION I: NON-NEGOTIABLE ALIGNMENT CRITERIA</w:t>
      </w:r>
    </w:p>
    <w:p w14:paraId="6E3E1457" w14:textId="4D883338" w:rsidR="00121D82" w:rsidRPr="009341BF" w:rsidRDefault="00121D82" w:rsidP="00121D82">
      <w:pPr>
        <w:rPr>
          <w:rFonts w:ascii="Open Sans" w:hAnsi="Open Sans" w:cs="Open Sans"/>
          <w:i/>
          <w:sz w:val="24"/>
        </w:rPr>
      </w:pPr>
      <w:r w:rsidRPr="009341BF">
        <w:rPr>
          <w:rFonts w:ascii="Open Sans" w:hAnsi="Open Sans" w:cs="Open Sans"/>
          <w:i/>
          <w:sz w:val="24"/>
        </w:rPr>
        <w:t>All submissions must be</w:t>
      </w:r>
      <w:r w:rsidR="002A33D5" w:rsidRPr="009341BF">
        <w:rPr>
          <w:rFonts w:ascii="Open Sans" w:hAnsi="Open Sans" w:cs="Open Sans"/>
          <w:i/>
          <w:sz w:val="24"/>
        </w:rPr>
        <w:t xml:space="preserve"> aligned to the Tennessee </w:t>
      </w:r>
      <w:r w:rsidR="00C6412A" w:rsidRPr="009341BF">
        <w:rPr>
          <w:rFonts w:ascii="Open Sans" w:hAnsi="Open Sans" w:cs="Open Sans"/>
          <w:i/>
          <w:sz w:val="24"/>
        </w:rPr>
        <w:t>Dance</w:t>
      </w:r>
      <w:r w:rsidR="002A33D5" w:rsidRPr="009341BF">
        <w:rPr>
          <w:rFonts w:ascii="Open Sans" w:hAnsi="Open Sans" w:cs="Open Sans"/>
          <w:i/>
          <w:sz w:val="24"/>
        </w:rPr>
        <w:t xml:space="preserve"> </w:t>
      </w:r>
      <w:r w:rsidRPr="009341BF">
        <w:rPr>
          <w:rFonts w:ascii="Open Sans" w:hAnsi="Open Sans" w:cs="Open Sans"/>
          <w:i/>
          <w:sz w:val="24"/>
        </w:rPr>
        <w:t xml:space="preserve">Standards and therefore must meet </w:t>
      </w:r>
      <w:r w:rsidR="002A33D5" w:rsidRPr="009341BF">
        <w:rPr>
          <w:rFonts w:ascii="Open Sans" w:hAnsi="Open Sans" w:cs="Open Sans"/>
          <w:i/>
          <w:sz w:val="24"/>
        </w:rPr>
        <w:t>80</w:t>
      </w:r>
      <w:r w:rsidRPr="009341BF">
        <w:rPr>
          <w:rFonts w:ascii="Open Sans" w:hAnsi="Open Sans" w:cs="Open Sans"/>
          <w:i/>
          <w:sz w:val="24"/>
        </w:rPr>
        <w:t xml:space="preserve">% of the non-negotiable criteria of Section I prior to moving to Section II. </w:t>
      </w:r>
    </w:p>
    <w:p w14:paraId="3728ACC9" w14:textId="23893C7B" w:rsidR="00BB4300" w:rsidRDefault="00BB4300" w:rsidP="00121D82">
      <w:pPr>
        <w:rPr>
          <w:rFonts w:ascii="Open Sans" w:eastAsia="Times New Roman" w:hAnsi="Open Sans" w:cs="Open Sans"/>
          <w:sz w:val="24"/>
        </w:rPr>
      </w:pPr>
      <w:r w:rsidRPr="009341BF">
        <w:rPr>
          <w:rFonts w:ascii="Open Sans" w:hAnsi="Open Sans" w:cs="Open Sans"/>
          <w:i/>
          <w:sz w:val="24"/>
        </w:rPr>
        <w:t xml:space="preserve">Note: The Tennessee standards </w:t>
      </w:r>
      <w:r w:rsidR="00FA74AF" w:rsidRPr="009341BF">
        <w:rPr>
          <w:rFonts w:ascii="Open Sans" w:hAnsi="Open Sans" w:cs="Open Sans"/>
          <w:i/>
          <w:sz w:val="24"/>
        </w:rPr>
        <w:t xml:space="preserve">including the </w:t>
      </w:r>
      <w:r w:rsidRPr="009341BF">
        <w:rPr>
          <w:rFonts w:ascii="Open Sans" w:hAnsi="Open Sans" w:cs="Open Sans"/>
          <w:i/>
          <w:sz w:val="24"/>
        </w:rPr>
        <w:t>introduction and grade level standards</w:t>
      </w:r>
      <w:r w:rsidR="00FA74AF" w:rsidRPr="009341BF">
        <w:rPr>
          <w:rFonts w:ascii="Open Sans" w:hAnsi="Open Sans" w:cs="Open Sans"/>
          <w:i/>
          <w:sz w:val="24"/>
        </w:rPr>
        <w:t xml:space="preserve"> appropriate to this screening instrument </w:t>
      </w:r>
      <w:r w:rsidR="00057054" w:rsidRPr="009341BF">
        <w:rPr>
          <w:rFonts w:ascii="Open Sans" w:hAnsi="Open Sans" w:cs="Open Sans"/>
          <w:i/>
          <w:sz w:val="24"/>
        </w:rPr>
        <w:t xml:space="preserve">and this screening instrument </w:t>
      </w:r>
      <w:r w:rsidRPr="009341BF">
        <w:rPr>
          <w:rFonts w:ascii="Open Sans" w:hAnsi="Open Sans" w:cs="Open Sans"/>
          <w:i/>
          <w:sz w:val="24"/>
        </w:rPr>
        <w:t>should be read in full prior to review</w:t>
      </w:r>
      <w:r w:rsidR="00057054" w:rsidRPr="009341BF">
        <w:rPr>
          <w:rFonts w:ascii="Open Sans" w:hAnsi="Open Sans" w:cs="Open Sans"/>
          <w:i/>
          <w:sz w:val="24"/>
        </w:rPr>
        <w:t>ing</w:t>
      </w:r>
      <w:r w:rsidRPr="009341BF">
        <w:rPr>
          <w:rFonts w:ascii="Open Sans" w:hAnsi="Open Sans" w:cs="Open Sans"/>
          <w:i/>
          <w:sz w:val="24"/>
        </w:rPr>
        <w:t xml:space="preserve"> materials. Evaluators </w:t>
      </w:r>
      <w:r w:rsidRPr="009341BF">
        <w:rPr>
          <w:rFonts w:ascii="Open Sans" w:eastAsia="Times New Roman" w:hAnsi="Open Sans" w:cs="Open Sans"/>
          <w:sz w:val="24"/>
        </w:rPr>
        <w:t xml:space="preserve">of materials must be well versed in the standards for the </w:t>
      </w:r>
      <w:r w:rsidR="00057054" w:rsidRPr="009341BF">
        <w:rPr>
          <w:rFonts w:ascii="Open Sans" w:eastAsia="Times New Roman" w:hAnsi="Open Sans" w:cs="Open Sans"/>
          <w:sz w:val="24"/>
        </w:rPr>
        <w:t>grade/</w:t>
      </w:r>
      <w:r w:rsidRPr="009341BF">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p w14:paraId="2D11CC3F" w14:textId="77777777" w:rsidR="009341BF" w:rsidRDefault="009341BF" w:rsidP="00121D82">
      <w:pPr>
        <w:rPr>
          <w:rFonts w:ascii="Open Sans" w:eastAsia="Times New Roman" w:hAnsi="Open Sans" w:cs="Open Sans"/>
          <w:sz w:val="24"/>
        </w:rPr>
      </w:pPr>
    </w:p>
    <w:p w14:paraId="1ED569BA" w14:textId="77777777" w:rsidR="009341BF" w:rsidRDefault="009341BF" w:rsidP="00121D82">
      <w:pPr>
        <w:rPr>
          <w:rFonts w:ascii="Open Sans" w:eastAsia="Times New Roman" w:hAnsi="Open Sans" w:cs="Open Sans"/>
          <w:sz w:val="24"/>
        </w:rPr>
      </w:pPr>
    </w:p>
    <w:p w14:paraId="7C45BA11" w14:textId="77777777" w:rsidR="009341BF" w:rsidRDefault="009341BF" w:rsidP="00121D82">
      <w:pPr>
        <w:rPr>
          <w:rFonts w:ascii="Open Sans" w:eastAsia="Times New Roman" w:hAnsi="Open Sans" w:cs="Open Sans"/>
          <w:sz w:val="24"/>
        </w:rPr>
      </w:pPr>
    </w:p>
    <w:p w14:paraId="1A00128B" w14:textId="77777777" w:rsidR="009341BF" w:rsidRDefault="009341BF" w:rsidP="00121D82">
      <w:pPr>
        <w:rPr>
          <w:rFonts w:ascii="Open Sans" w:eastAsia="Times New Roman" w:hAnsi="Open Sans" w:cs="Open Sans"/>
          <w:sz w:val="24"/>
        </w:rPr>
      </w:pPr>
    </w:p>
    <w:p w14:paraId="0FD4156C" w14:textId="77777777" w:rsidR="009341BF" w:rsidRDefault="009341BF" w:rsidP="00121D82">
      <w:pPr>
        <w:rPr>
          <w:rFonts w:ascii="Open Sans" w:eastAsia="Times New Roman" w:hAnsi="Open Sans" w:cs="Open Sans"/>
          <w:sz w:val="24"/>
        </w:rPr>
      </w:pPr>
    </w:p>
    <w:p w14:paraId="5646892E" w14:textId="77777777" w:rsidR="009341BF" w:rsidRDefault="009341BF" w:rsidP="00121D82">
      <w:pPr>
        <w:rPr>
          <w:rFonts w:ascii="Open Sans" w:eastAsia="Times New Roman" w:hAnsi="Open Sans" w:cs="Open Sans"/>
          <w:sz w:val="24"/>
        </w:rPr>
      </w:pPr>
    </w:p>
    <w:p w14:paraId="6B098559" w14:textId="77777777" w:rsidR="009341BF" w:rsidRDefault="009341BF" w:rsidP="00121D82">
      <w:pPr>
        <w:rPr>
          <w:rFonts w:ascii="Open Sans" w:eastAsia="Times New Roman" w:hAnsi="Open Sans" w:cs="Open Sans"/>
          <w:sz w:val="24"/>
        </w:rPr>
      </w:pPr>
    </w:p>
    <w:p w14:paraId="674D86CA" w14:textId="77777777" w:rsidR="009341BF" w:rsidRDefault="009341BF" w:rsidP="00121D82">
      <w:pPr>
        <w:rPr>
          <w:rFonts w:ascii="Open Sans" w:eastAsia="Times New Roman" w:hAnsi="Open Sans" w:cs="Open Sans"/>
          <w:sz w:val="24"/>
        </w:rPr>
      </w:pPr>
    </w:p>
    <w:p w14:paraId="2438DD1C" w14:textId="77777777" w:rsidR="009341BF" w:rsidRPr="009341BF" w:rsidRDefault="009341BF" w:rsidP="00121D82">
      <w:pPr>
        <w:rPr>
          <w:rFonts w:ascii="Open Sans" w:hAnsi="Open Sans" w:cs="Open Sans"/>
          <w:i/>
          <w:sz w:val="24"/>
        </w:rPr>
      </w:pP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A91506">
        <w:trPr>
          <w:cantSplit/>
          <w:trHeight w:val="1025"/>
          <w:jc w:val="center"/>
        </w:trPr>
        <w:tc>
          <w:tcPr>
            <w:tcW w:w="5000" w:type="pct"/>
            <w:gridSpan w:val="4"/>
            <w:shd w:val="clear" w:color="auto" w:fill="D9D9D9" w:themeFill="background1" w:themeFillShade="D9"/>
            <w:vAlign w:val="center"/>
          </w:tcPr>
          <w:p w14:paraId="7D4E044B" w14:textId="12575C1B"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6412A">
              <w:rPr>
                <w:rFonts w:ascii="Open Sans" w:hAnsi="Open Sans" w:cs="Open Sans"/>
                <w:b/>
                <w:sz w:val="20"/>
                <w:szCs w:val="20"/>
              </w:rPr>
              <w:t>Dance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D403930" w:rsidR="007B491C" w:rsidRPr="002C2E04" w:rsidRDefault="001B06A4" w:rsidP="00C37352">
            <w:pPr>
              <w:rPr>
                <w:rFonts w:ascii="Open Sans" w:hAnsi="Open Sans" w:cs="Open Sans"/>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The instructional materials represent 80%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the four overarching domains will depend on each specific discipline (dance, theatre, media art, visual art and music). For dance the four overarching domains in order are Perform (P), Create (Cr), Respond (R), and Connect (Cn). Since perform is listed first in the dance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A91506">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A91506">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1203FE65" w:rsidR="00901D21" w:rsidRDefault="00A91506" w:rsidP="00C17AEF">
            <w:pPr>
              <w:rPr>
                <w:rFonts w:ascii="Open Sans" w:hAnsi="Open Sans" w:cs="Open Sans"/>
                <w:sz w:val="20"/>
                <w:szCs w:val="20"/>
              </w:rPr>
            </w:pPr>
            <w:r w:rsidRPr="0098760A">
              <w:rPr>
                <w:rFonts w:ascii="Open Sans" w:hAnsi="Open Sans" w:cs="Open Sans"/>
                <w:b/>
                <w:sz w:val="20"/>
                <w:szCs w:val="20"/>
              </w:rPr>
              <w:t xml:space="preserve">HS4.D.P1.A </w:t>
            </w:r>
            <w:r w:rsidRPr="0098760A">
              <w:rPr>
                <w:rFonts w:ascii="Open Sans" w:hAnsi="Open Sans" w:cs="Open Sans"/>
                <w:sz w:val="20"/>
                <w:szCs w:val="20"/>
              </w:rPr>
              <w:t>Identify and demonstrate movement for artistic and</w:t>
            </w:r>
            <w:r w:rsidRPr="0098760A">
              <w:rPr>
                <w:rFonts w:ascii="Open Sans" w:hAnsi="Open Sans" w:cs="Open Sans"/>
                <w:spacing w:val="-36"/>
                <w:sz w:val="20"/>
                <w:szCs w:val="20"/>
              </w:rPr>
              <w:t xml:space="preserve"> </w:t>
            </w:r>
            <w:r w:rsidRPr="0098760A">
              <w:rPr>
                <w:rFonts w:ascii="Open Sans" w:hAnsi="Open Sans" w:cs="Open Sans"/>
                <w:sz w:val="20"/>
                <w:szCs w:val="20"/>
              </w:rPr>
              <w:t>expressive clarity.</w:t>
            </w:r>
          </w:p>
          <w:p w14:paraId="0616E54F" w14:textId="77777777" w:rsidR="00A91506" w:rsidRDefault="00A91506"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HS4.D.P1.B </w:t>
            </w:r>
            <w:r w:rsidRPr="0098760A">
              <w:rPr>
                <w:rFonts w:ascii="Open Sans" w:hAnsi="Open Sans" w:cs="Open Sans"/>
                <w:sz w:val="20"/>
                <w:szCs w:val="20"/>
              </w:rPr>
              <w:t>Use multiple and complex rhythms (e.g., contrapuntal</w:t>
            </w:r>
            <w:r w:rsidRPr="0098760A">
              <w:rPr>
                <w:rFonts w:ascii="Open Sans" w:hAnsi="Open Sans" w:cs="Open Sans"/>
                <w:spacing w:val="-31"/>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polyrhythmic) at the same time. Work with and against rhythm</w:t>
            </w:r>
            <w:r w:rsidRPr="0098760A">
              <w:rPr>
                <w:rFonts w:ascii="Open Sans" w:hAnsi="Open Sans" w:cs="Open Sans"/>
                <w:spacing w:val="-14"/>
                <w:sz w:val="20"/>
                <w:szCs w:val="20"/>
              </w:rPr>
              <w:t xml:space="preserve"> </w:t>
            </w:r>
            <w:r w:rsidRPr="0098760A">
              <w:rPr>
                <w:rFonts w:ascii="Open Sans" w:hAnsi="Open Sans" w:cs="Open Sans"/>
                <w:sz w:val="20"/>
                <w:szCs w:val="20"/>
              </w:rPr>
              <w:t>of accompaniment or sound</w:t>
            </w:r>
            <w:r w:rsidRPr="0098760A">
              <w:rPr>
                <w:rFonts w:ascii="Open Sans" w:hAnsi="Open Sans" w:cs="Open Sans"/>
                <w:spacing w:val="-18"/>
                <w:sz w:val="20"/>
                <w:szCs w:val="20"/>
              </w:rPr>
              <w:t xml:space="preserve"> </w:t>
            </w:r>
            <w:r w:rsidRPr="0098760A">
              <w:rPr>
                <w:rFonts w:ascii="Open Sans" w:hAnsi="Open Sans" w:cs="Open Sans"/>
                <w:sz w:val="20"/>
                <w:szCs w:val="20"/>
              </w:rPr>
              <w:t>environments.</w:t>
            </w:r>
          </w:p>
          <w:p w14:paraId="02729C3A" w14:textId="7EAC4E9D" w:rsidR="007B491C" w:rsidRPr="00D41F35" w:rsidRDefault="00A91506"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HS4.D.P1.C </w:t>
            </w:r>
            <w:r w:rsidRPr="0098760A">
              <w:rPr>
                <w:rFonts w:ascii="Open Sans" w:hAnsi="Open Sans" w:cs="Open Sans"/>
                <w:sz w:val="20"/>
                <w:szCs w:val="20"/>
              </w:rPr>
              <w:t>Modulate dynamics to clearly express intent while</w:t>
            </w:r>
            <w:r w:rsidRPr="0098760A">
              <w:rPr>
                <w:rFonts w:ascii="Open Sans" w:hAnsi="Open Sans" w:cs="Open Sans"/>
                <w:spacing w:val="-36"/>
                <w:sz w:val="20"/>
                <w:szCs w:val="20"/>
              </w:rPr>
              <w:t xml:space="preserve"> </w:t>
            </w:r>
            <w:r w:rsidRPr="0098760A">
              <w:rPr>
                <w:rFonts w:ascii="Open Sans" w:hAnsi="Open Sans" w:cs="Open Sans"/>
                <w:sz w:val="20"/>
                <w:szCs w:val="20"/>
              </w:rPr>
              <w:t>performing phrases and choreography. Perform movement sequences</w:t>
            </w:r>
            <w:r w:rsidRPr="0098760A">
              <w:rPr>
                <w:rFonts w:ascii="Open Sans" w:hAnsi="Open Sans" w:cs="Open Sans"/>
                <w:spacing w:val="-22"/>
                <w:sz w:val="20"/>
                <w:szCs w:val="20"/>
              </w:rPr>
              <w:t xml:space="preserve"> </w:t>
            </w:r>
            <w:r w:rsidRPr="0098760A">
              <w:rPr>
                <w:rFonts w:ascii="Open Sans" w:hAnsi="Open Sans" w:cs="Open Sans"/>
                <w:sz w:val="20"/>
                <w:szCs w:val="20"/>
              </w:rPr>
              <w:t>expressively using a broad dynamic range, and employ dynamic skills for</w:t>
            </w:r>
            <w:r w:rsidRPr="0098760A">
              <w:rPr>
                <w:rFonts w:ascii="Open Sans" w:hAnsi="Open Sans" w:cs="Open Sans"/>
                <w:spacing w:val="-30"/>
                <w:sz w:val="20"/>
                <w:szCs w:val="20"/>
              </w:rPr>
              <w:t xml:space="preserve"> </w:t>
            </w:r>
            <w:r w:rsidRPr="0098760A">
              <w:rPr>
                <w:rFonts w:ascii="Open Sans" w:hAnsi="Open Sans" w:cs="Open Sans"/>
                <w:sz w:val="20"/>
                <w:szCs w:val="20"/>
              </w:rPr>
              <w:t>establishing</w:t>
            </w:r>
            <w:r w:rsidRPr="0098760A">
              <w:rPr>
                <w:rFonts w:ascii="Open Sans" w:hAnsi="Open Sans" w:cs="Open Sans"/>
                <w:spacing w:val="-1"/>
                <w:sz w:val="20"/>
                <w:szCs w:val="20"/>
              </w:rPr>
              <w:t xml:space="preserve"> </w:t>
            </w:r>
            <w:r w:rsidRPr="0098760A">
              <w:rPr>
                <w:rFonts w:ascii="Open Sans" w:hAnsi="Open Sans" w:cs="Open Sans"/>
                <w:sz w:val="20"/>
                <w:szCs w:val="20"/>
              </w:rPr>
              <w:t>relationships with other dancers and projecting to the</w:t>
            </w:r>
            <w:r w:rsidRPr="0098760A">
              <w:rPr>
                <w:rFonts w:ascii="Open Sans" w:hAnsi="Open Sans" w:cs="Open Sans"/>
                <w:spacing w:val="-31"/>
                <w:sz w:val="20"/>
                <w:szCs w:val="20"/>
              </w:rPr>
              <w:t xml:space="preserve"> </w:t>
            </w:r>
            <w:r w:rsidRPr="0098760A">
              <w:rPr>
                <w:rFonts w:ascii="Open Sans" w:hAnsi="Open Sans" w:cs="Open Sans"/>
                <w:sz w:val="20"/>
                <w:szCs w:val="20"/>
              </w:rPr>
              <w:t>audience.</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A91506">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1E3CC308" w14:textId="77777777" w:rsidR="00A91506" w:rsidRDefault="00A91506" w:rsidP="007B491C">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HS4.D.P</w:t>
            </w:r>
            <w:proofErr w:type="gramEnd"/>
            <w:r w:rsidRPr="0098760A">
              <w:rPr>
                <w:rFonts w:ascii="Open Sans" w:hAnsi="Open Sans" w:cs="Open Sans"/>
                <w:b/>
                <w:sz w:val="20"/>
                <w:szCs w:val="20"/>
              </w:rPr>
              <w:t xml:space="preserve">2.A </w:t>
            </w:r>
            <w:r w:rsidRPr="0098760A">
              <w:rPr>
                <w:rFonts w:ascii="Open Sans" w:hAnsi="Open Sans" w:cs="Open Sans"/>
                <w:sz w:val="20"/>
                <w:szCs w:val="20"/>
              </w:rPr>
              <w:t>Apply technical and performance skills in complex</w:t>
            </w:r>
            <w:r w:rsidRPr="0098760A">
              <w:rPr>
                <w:rFonts w:ascii="Open Sans" w:hAnsi="Open Sans" w:cs="Open Sans"/>
                <w:spacing w:val="-34"/>
                <w:sz w:val="20"/>
                <w:szCs w:val="20"/>
              </w:rPr>
              <w:t xml:space="preserve"> </w:t>
            </w:r>
            <w:r w:rsidRPr="0098760A">
              <w:rPr>
                <w:rFonts w:ascii="Open Sans" w:hAnsi="Open Sans" w:cs="Open Sans"/>
                <w:sz w:val="20"/>
                <w:szCs w:val="20"/>
              </w:rPr>
              <w:t>choreography</w:t>
            </w:r>
            <w:r w:rsidRPr="0098760A">
              <w:rPr>
                <w:rFonts w:ascii="Open Sans" w:hAnsi="Open Sans" w:cs="Open Sans"/>
                <w:spacing w:val="-1"/>
                <w:sz w:val="20"/>
                <w:szCs w:val="20"/>
              </w:rPr>
              <w:t xml:space="preserve"> </w:t>
            </w:r>
            <w:r w:rsidRPr="0098760A">
              <w:rPr>
                <w:rFonts w:ascii="Open Sans" w:hAnsi="Open Sans" w:cs="Open Sans"/>
                <w:sz w:val="20"/>
                <w:szCs w:val="20"/>
              </w:rPr>
              <w:t xml:space="preserve">when performing a solo, duet, or ensemble work in a variety of </w:t>
            </w:r>
            <w:r w:rsidRPr="0098760A">
              <w:rPr>
                <w:rFonts w:ascii="Open Sans" w:hAnsi="Open Sans" w:cs="Open Sans"/>
                <w:spacing w:val="12"/>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genres.</w:t>
            </w:r>
          </w:p>
          <w:p w14:paraId="38484205" w14:textId="77777777" w:rsidR="00A91506" w:rsidRDefault="00A9150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HS4.D.P2.B </w:t>
            </w:r>
            <w:r w:rsidRPr="0098760A">
              <w:rPr>
                <w:rFonts w:ascii="Open Sans" w:hAnsi="Open Sans" w:cs="Open Sans"/>
                <w:sz w:val="20"/>
                <w:szCs w:val="20"/>
              </w:rPr>
              <w:t>Incorporate healthful and safe practices for dancers, and</w:t>
            </w:r>
            <w:r w:rsidRPr="0098760A">
              <w:rPr>
                <w:rFonts w:ascii="Open Sans" w:hAnsi="Open Sans" w:cs="Open Sans"/>
                <w:spacing w:val="-30"/>
                <w:sz w:val="20"/>
                <w:szCs w:val="20"/>
              </w:rPr>
              <w:t xml:space="preserve"> </w:t>
            </w:r>
            <w:r w:rsidRPr="0098760A">
              <w:rPr>
                <w:rFonts w:ascii="Open Sans" w:hAnsi="Open Sans" w:cs="Open Sans"/>
                <w:sz w:val="20"/>
                <w:szCs w:val="20"/>
              </w:rPr>
              <w:t>modify personal practices based on</w:t>
            </w:r>
            <w:r w:rsidRPr="0098760A">
              <w:rPr>
                <w:rFonts w:ascii="Open Sans" w:hAnsi="Open Sans" w:cs="Open Sans"/>
                <w:spacing w:val="-15"/>
                <w:sz w:val="20"/>
                <w:szCs w:val="20"/>
              </w:rPr>
              <w:t xml:space="preserve"> </w:t>
            </w:r>
            <w:r w:rsidRPr="0098760A">
              <w:rPr>
                <w:rFonts w:ascii="Open Sans" w:hAnsi="Open Sans" w:cs="Open Sans"/>
                <w:sz w:val="20"/>
                <w:szCs w:val="20"/>
              </w:rPr>
              <w:t>findings.</w:t>
            </w:r>
          </w:p>
          <w:p w14:paraId="4E288302" w14:textId="4D655DAD" w:rsidR="00CB69D9" w:rsidRPr="00CB69D9" w:rsidRDefault="00A9150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HS4.D.P2.C </w:t>
            </w:r>
            <w:r w:rsidRPr="0098760A">
              <w:rPr>
                <w:rFonts w:ascii="Open Sans" w:hAnsi="Open Sans" w:cs="Open Sans"/>
                <w:sz w:val="20"/>
                <w:szCs w:val="20"/>
              </w:rPr>
              <w:t>Use a variety of strategies to analyze and evaluate</w:t>
            </w:r>
            <w:r w:rsidRPr="0098760A">
              <w:rPr>
                <w:rFonts w:ascii="Open Sans" w:hAnsi="Open Sans" w:cs="Open Sans"/>
                <w:spacing w:val="-26"/>
                <w:sz w:val="20"/>
                <w:szCs w:val="20"/>
              </w:rPr>
              <w:t xml:space="preserve"> </w:t>
            </w:r>
            <w:r w:rsidRPr="0098760A">
              <w:rPr>
                <w:rFonts w:ascii="Open Sans" w:hAnsi="Open Sans" w:cs="Open Sans"/>
                <w:sz w:val="20"/>
                <w:szCs w:val="20"/>
              </w:rPr>
              <w:t>rehearsals and performances of self and others to achieve performance excellence</w:t>
            </w:r>
            <w:r w:rsidRPr="0098760A">
              <w:rPr>
                <w:rFonts w:ascii="Open Sans" w:hAnsi="Open Sans" w:cs="Open Sans"/>
                <w:spacing w:val="-27"/>
                <w:sz w:val="20"/>
                <w:szCs w:val="20"/>
              </w:rPr>
              <w:t xml:space="preserve"> </w:t>
            </w:r>
            <w:r w:rsidRPr="0098760A">
              <w:rPr>
                <w:rFonts w:ascii="Open Sans" w:hAnsi="Open Sans" w:cs="Open Sans"/>
                <w:sz w:val="20"/>
                <w:szCs w:val="20"/>
              </w:rPr>
              <w:t>(e.g., use video recordings for</w:t>
            </w:r>
            <w:r w:rsidRPr="0098760A">
              <w:rPr>
                <w:rFonts w:ascii="Open Sans" w:hAnsi="Open Sans" w:cs="Open Sans"/>
                <w:spacing w:val="-17"/>
                <w:sz w:val="20"/>
                <w:szCs w:val="20"/>
              </w:rPr>
              <w:t xml:space="preserve"> </w:t>
            </w:r>
            <w:r w:rsidRPr="0098760A">
              <w:rPr>
                <w:rFonts w:ascii="Open Sans" w:hAnsi="Open Sans" w:cs="Open Sans"/>
                <w:sz w:val="20"/>
                <w:szCs w:val="20"/>
              </w:rPr>
              <w:t>analysis).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A91506">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3C67F0FF" w14:textId="77777777" w:rsidR="00A91506" w:rsidRDefault="00A91506" w:rsidP="00A91506">
            <w:pPr>
              <w:spacing w:before="106"/>
              <w:ind w:right="221"/>
              <w:rPr>
                <w:rFonts w:ascii="Arial" w:eastAsia="Arial" w:hAnsi="Arial" w:cs="Arial"/>
              </w:rPr>
            </w:pPr>
            <w:r>
              <w:rPr>
                <w:rFonts w:ascii="Arial"/>
                <w:b/>
                <w:spacing w:val="-1"/>
              </w:rPr>
              <w:t>HS4</w:t>
            </w:r>
            <w:r>
              <w:rPr>
                <w:rFonts w:ascii="Arial"/>
                <w:b/>
              </w:rPr>
              <w:t>.</w:t>
            </w:r>
            <w:r>
              <w:rPr>
                <w:rFonts w:ascii="Arial"/>
                <w:b/>
                <w:spacing w:val="-2"/>
              </w:rPr>
              <w:t>D</w:t>
            </w:r>
            <w:r>
              <w:rPr>
                <w:rFonts w:ascii="Arial"/>
                <w:b/>
              </w:rPr>
              <w:t>.</w:t>
            </w:r>
            <w:r>
              <w:rPr>
                <w:rFonts w:ascii="Arial"/>
                <w:b/>
                <w:spacing w:val="-1"/>
              </w:rPr>
              <w:t>P</w:t>
            </w:r>
            <w:r>
              <w:rPr>
                <w:rFonts w:ascii="Arial"/>
                <w:b/>
              </w:rPr>
              <w:t>3</w:t>
            </w:r>
            <w:r>
              <w:rPr>
                <w:rFonts w:ascii="Arial"/>
                <w:b/>
                <w:spacing w:val="3"/>
              </w:rPr>
              <w:t>.</w:t>
            </w:r>
            <w:r>
              <w:rPr>
                <w:rFonts w:ascii="Arial"/>
                <w:b/>
              </w:rPr>
              <w:t>A</w:t>
            </w:r>
            <w:r>
              <w:rPr>
                <w:rFonts w:ascii="Arial"/>
                <w:b/>
                <w:spacing w:val="-5"/>
              </w:rPr>
              <w:t xml:space="preserve"> </w:t>
            </w:r>
            <w:r>
              <w:rPr>
                <w:rFonts w:ascii="Arial"/>
                <w:spacing w:val="-4"/>
              </w:rPr>
              <w:t>M</w:t>
            </w:r>
            <w:r>
              <w:rPr>
                <w:rFonts w:ascii="Arial"/>
                <w:spacing w:val="-1"/>
              </w:rPr>
              <w:t>ode</w:t>
            </w:r>
            <w:r>
              <w:rPr>
                <w:rFonts w:ascii="Arial"/>
              </w:rPr>
              <w:t>l</w:t>
            </w:r>
            <w:r>
              <w:rPr>
                <w:rFonts w:ascii="Arial"/>
                <w:spacing w:val="-1"/>
              </w:rPr>
              <w:t xml:space="preserve"> pe</w:t>
            </w:r>
            <w:r>
              <w:rPr>
                <w:rFonts w:ascii="Arial"/>
              </w:rPr>
              <w:t>r</w:t>
            </w:r>
            <w:r>
              <w:rPr>
                <w:rFonts w:ascii="Arial"/>
                <w:spacing w:val="3"/>
              </w:rPr>
              <w:t>f</w:t>
            </w:r>
            <w:r>
              <w:rPr>
                <w:rFonts w:ascii="Arial"/>
                <w:spacing w:val="-3"/>
              </w:rPr>
              <w:t>o</w:t>
            </w:r>
            <w:r>
              <w:rPr>
                <w:rFonts w:ascii="Arial"/>
              </w:rPr>
              <w:t>rm</w:t>
            </w:r>
            <w:r>
              <w:rPr>
                <w:rFonts w:ascii="Arial"/>
                <w:spacing w:val="-1"/>
              </w:rPr>
              <w:t>an</w:t>
            </w:r>
            <w:r>
              <w:rPr>
                <w:rFonts w:ascii="Arial"/>
              </w:rPr>
              <w:t>ce</w:t>
            </w:r>
            <w:r>
              <w:rPr>
                <w:rFonts w:ascii="Arial"/>
                <w:spacing w:val="-2"/>
              </w:rPr>
              <w:t xml:space="preserve"> </w:t>
            </w:r>
            <w:r>
              <w:rPr>
                <w:rFonts w:ascii="Arial"/>
                <w:spacing w:val="-1"/>
              </w:rPr>
              <w:t>et</w:t>
            </w:r>
            <w:r>
              <w:rPr>
                <w:rFonts w:ascii="Arial"/>
                <w:spacing w:val="-3"/>
              </w:rPr>
              <w:t>i</w:t>
            </w:r>
            <w:r>
              <w:rPr>
                <w:rFonts w:ascii="Arial"/>
                <w:spacing w:val="1"/>
              </w:rPr>
              <w:t>q</w:t>
            </w:r>
            <w:r>
              <w:rPr>
                <w:rFonts w:ascii="Arial"/>
                <w:spacing w:val="-1"/>
              </w:rPr>
              <w:t>u</w:t>
            </w:r>
            <w:r>
              <w:rPr>
                <w:rFonts w:ascii="Arial"/>
                <w:spacing w:val="-4"/>
              </w:rPr>
              <w:t>e</w:t>
            </w:r>
            <w:r>
              <w:rPr>
                <w:rFonts w:ascii="Arial"/>
              </w:rPr>
              <w:t>tte</w:t>
            </w:r>
            <w:r>
              <w:rPr>
                <w:rFonts w:ascii="Arial"/>
                <w:spacing w:val="-2"/>
              </w:rPr>
              <w:t xml:space="preserve"> </w:t>
            </w:r>
            <w:r>
              <w:rPr>
                <w:rFonts w:ascii="Arial"/>
                <w:spacing w:val="-1"/>
              </w:rPr>
              <w:t>an</w:t>
            </w:r>
            <w:r>
              <w:rPr>
                <w:rFonts w:ascii="Arial"/>
              </w:rPr>
              <w:t xml:space="preserve">d </w:t>
            </w:r>
            <w:r>
              <w:rPr>
                <w:rFonts w:ascii="Arial"/>
                <w:spacing w:val="-1"/>
              </w:rPr>
              <w:t>p</w:t>
            </w:r>
            <w:r>
              <w:rPr>
                <w:rFonts w:ascii="Arial"/>
                <w:spacing w:val="-3"/>
              </w:rPr>
              <w:t>e</w:t>
            </w:r>
            <w:r>
              <w:rPr>
                <w:rFonts w:ascii="Arial"/>
                <w:spacing w:val="-2"/>
              </w:rPr>
              <w:t>r</w:t>
            </w:r>
            <w:r>
              <w:rPr>
                <w:rFonts w:ascii="Arial"/>
              </w:rPr>
              <w:t>f</w:t>
            </w:r>
            <w:r>
              <w:rPr>
                <w:rFonts w:ascii="Arial"/>
                <w:spacing w:val="-1"/>
              </w:rPr>
              <w:t>o</w:t>
            </w:r>
            <w:r>
              <w:rPr>
                <w:rFonts w:ascii="Arial"/>
                <w:spacing w:val="-2"/>
              </w:rPr>
              <w:t>r</w:t>
            </w:r>
            <w:r>
              <w:rPr>
                <w:rFonts w:ascii="Arial"/>
              </w:rPr>
              <w:t>m</w:t>
            </w:r>
            <w:r>
              <w:rPr>
                <w:rFonts w:ascii="Arial"/>
                <w:spacing w:val="-1"/>
              </w:rPr>
              <w:t>an</w:t>
            </w:r>
            <w:r>
              <w:rPr>
                <w:rFonts w:ascii="Arial"/>
              </w:rPr>
              <w:t xml:space="preserve">ce </w:t>
            </w:r>
            <w:r>
              <w:rPr>
                <w:rFonts w:ascii="Arial"/>
                <w:spacing w:val="-3"/>
              </w:rPr>
              <w:t>p</w:t>
            </w:r>
            <w:r>
              <w:rPr>
                <w:rFonts w:ascii="Arial"/>
              </w:rPr>
              <w:t>r</w:t>
            </w:r>
            <w:r>
              <w:rPr>
                <w:rFonts w:ascii="Arial"/>
                <w:spacing w:val="-1"/>
              </w:rPr>
              <w:t>a</w:t>
            </w:r>
            <w:r>
              <w:rPr>
                <w:rFonts w:ascii="Arial"/>
                <w:spacing w:val="-3"/>
              </w:rPr>
              <w:t>c</w:t>
            </w:r>
            <w:r>
              <w:rPr>
                <w:rFonts w:ascii="Arial"/>
              </w:rPr>
              <w:t>t</w:t>
            </w:r>
            <w:r>
              <w:rPr>
                <w:rFonts w:ascii="Arial"/>
                <w:spacing w:val="-2"/>
              </w:rPr>
              <w:t>i</w:t>
            </w:r>
            <w:r>
              <w:rPr>
                <w:rFonts w:ascii="Arial"/>
              </w:rPr>
              <w:t xml:space="preserve">ces </w:t>
            </w:r>
            <w:r>
              <w:rPr>
                <w:rFonts w:ascii="Arial"/>
                <w:spacing w:val="-1"/>
              </w:rPr>
              <w:t>d</w:t>
            </w:r>
            <w:r>
              <w:rPr>
                <w:rFonts w:ascii="Arial"/>
                <w:spacing w:val="-3"/>
              </w:rPr>
              <w:t>u</w:t>
            </w:r>
            <w:r>
              <w:rPr>
                <w:rFonts w:ascii="Arial"/>
              </w:rPr>
              <w:t>r</w:t>
            </w:r>
            <w:r>
              <w:rPr>
                <w:rFonts w:ascii="Arial"/>
                <w:spacing w:val="-2"/>
              </w:rPr>
              <w:t>i</w:t>
            </w:r>
            <w:r>
              <w:rPr>
                <w:rFonts w:ascii="Arial"/>
                <w:spacing w:val="-1"/>
              </w:rPr>
              <w:t xml:space="preserve">ng </w:t>
            </w:r>
            <w:r>
              <w:rPr>
                <w:rFonts w:ascii="Arial"/>
              </w:rPr>
              <w:t>c</w:t>
            </w:r>
            <w:r>
              <w:rPr>
                <w:rFonts w:ascii="Arial"/>
                <w:spacing w:val="-2"/>
              </w:rPr>
              <w:t>l</w:t>
            </w:r>
            <w:r>
              <w:rPr>
                <w:rFonts w:ascii="Arial"/>
                <w:spacing w:val="-1"/>
              </w:rPr>
              <w:t>ass</w:t>
            </w:r>
            <w:r>
              <w:rPr>
                <w:rFonts w:ascii="Arial"/>
              </w:rPr>
              <w:t>,</w:t>
            </w:r>
            <w:r>
              <w:rPr>
                <w:rFonts w:ascii="Arial"/>
                <w:spacing w:val="-1"/>
              </w:rPr>
              <w:t xml:space="preserve"> </w:t>
            </w:r>
            <w:r>
              <w:rPr>
                <w:rFonts w:ascii="Arial"/>
              </w:rPr>
              <w:t>r</w:t>
            </w:r>
            <w:r>
              <w:rPr>
                <w:rFonts w:ascii="Arial"/>
                <w:spacing w:val="-1"/>
              </w:rPr>
              <w:t>ehea</w:t>
            </w:r>
            <w:r>
              <w:rPr>
                <w:rFonts w:ascii="Arial"/>
              </w:rPr>
              <w:t>rsa</w:t>
            </w:r>
            <w:r>
              <w:rPr>
                <w:rFonts w:ascii="Arial"/>
                <w:spacing w:val="-3"/>
              </w:rPr>
              <w:t>l</w:t>
            </w:r>
            <w:r>
              <w:rPr>
                <w:rFonts w:ascii="Arial"/>
              </w:rPr>
              <w:t>,</w:t>
            </w:r>
            <w:r>
              <w:rPr>
                <w:rFonts w:ascii="Arial"/>
                <w:spacing w:val="2"/>
              </w:rPr>
              <w:t xml:space="preserve"> </w:t>
            </w:r>
            <w:r>
              <w:rPr>
                <w:rFonts w:ascii="Arial"/>
                <w:spacing w:val="-1"/>
              </w:rPr>
              <w:t>an</w:t>
            </w:r>
            <w:r>
              <w:rPr>
                <w:rFonts w:ascii="Arial"/>
              </w:rPr>
              <w:t>d</w:t>
            </w:r>
            <w:r>
              <w:rPr>
                <w:rFonts w:ascii="Arial"/>
                <w:spacing w:val="-2"/>
              </w:rPr>
              <w:t xml:space="preserve"> </w:t>
            </w:r>
            <w:r>
              <w:rPr>
                <w:rFonts w:ascii="Arial"/>
                <w:spacing w:val="-1"/>
              </w:rPr>
              <w:t>pe</w:t>
            </w:r>
            <w:r>
              <w:rPr>
                <w:rFonts w:ascii="Arial"/>
                <w:spacing w:val="-2"/>
              </w:rPr>
              <w:t>r</w:t>
            </w:r>
            <w:r>
              <w:rPr>
                <w:rFonts w:ascii="Arial"/>
              </w:rPr>
              <w:t>f</w:t>
            </w:r>
            <w:r>
              <w:rPr>
                <w:rFonts w:ascii="Arial"/>
                <w:spacing w:val="-1"/>
              </w:rPr>
              <w:t>o</w:t>
            </w:r>
            <w:r>
              <w:rPr>
                <w:rFonts w:ascii="Arial"/>
                <w:spacing w:val="-2"/>
              </w:rPr>
              <w:t>r</w:t>
            </w:r>
            <w:r>
              <w:rPr>
                <w:rFonts w:ascii="Arial"/>
              </w:rPr>
              <w:t>m</w:t>
            </w:r>
            <w:r>
              <w:rPr>
                <w:rFonts w:ascii="Arial"/>
                <w:spacing w:val="-1"/>
              </w:rPr>
              <w:t>an</w:t>
            </w:r>
            <w:r>
              <w:rPr>
                <w:rFonts w:ascii="Arial"/>
              </w:rPr>
              <w:t>ce.</w:t>
            </w:r>
            <w:r>
              <w:rPr>
                <w:rFonts w:ascii="Arial"/>
                <w:spacing w:val="-1"/>
              </w:rPr>
              <w:t xml:space="preserve"> </w:t>
            </w:r>
            <w:r>
              <w:rPr>
                <w:rFonts w:ascii="Arial"/>
                <w:spacing w:val="-2"/>
              </w:rPr>
              <w:t>I</w:t>
            </w:r>
            <w:r>
              <w:rPr>
                <w:rFonts w:ascii="Arial"/>
              </w:rPr>
              <w:t>m</w:t>
            </w:r>
            <w:r>
              <w:rPr>
                <w:rFonts w:ascii="Arial"/>
                <w:spacing w:val="-1"/>
              </w:rPr>
              <w:t>p</w:t>
            </w:r>
            <w:r>
              <w:rPr>
                <w:rFonts w:ascii="Arial"/>
                <w:spacing w:val="-2"/>
              </w:rPr>
              <w:t>l</w:t>
            </w:r>
            <w:r>
              <w:rPr>
                <w:rFonts w:ascii="Arial"/>
                <w:spacing w:val="-1"/>
              </w:rPr>
              <w:t>eme</w:t>
            </w:r>
            <w:r>
              <w:rPr>
                <w:rFonts w:ascii="Arial"/>
                <w:spacing w:val="-3"/>
              </w:rPr>
              <w:t>n</w:t>
            </w:r>
            <w:r>
              <w:rPr>
                <w:rFonts w:ascii="Arial"/>
              </w:rPr>
              <w:t>t</w:t>
            </w:r>
            <w:r>
              <w:rPr>
                <w:rFonts w:ascii="Arial"/>
                <w:spacing w:val="2"/>
              </w:rPr>
              <w:t xml:space="preserve"> </w:t>
            </w:r>
            <w:r>
              <w:rPr>
                <w:rFonts w:ascii="Arial"/>
                <w:spacing w:val="-3"/>
              </w:rPr>
              <w:t>p</w:t>
            </w:r>
            <w:r>
              <w:rPr>
                <w:rFonts w:ascii="Arial"/>
                <w:spacing w:val="-1"/>
              </w:rPr>
              <w:t>e</w:t>
            </w:r>
            <w:r>
              <w:rPr>
                <w:rFonts w:ascii="Arial"/>
                <w:spacing w:val="-2"/>
              </w:rPr>
              <w:t>r</w:t>
            </w:r>
            <w:r>
              <w:rPr>
                <w:rFonts w:ascii="Arial"/>
              </w:rPr>
              <w:t>f</w:t>
            </w:r>
            <w:r>
              <w:rPr>
                <w:rFonts w:ascii="Arial"/>
                <w:spacing w:val="-1"/>
              </w:rPr>
              <w:t>o</w:t>
            </w:r>
            <w:r>
              <w:rPr>
                <w:rFonts w:ascii="Arial"/>
                <w:spacing w:val="-2"/>
              </w:rPr>
              <w:t>r</w:t>
            </w:r>
            <w:r>
              <w:rPr>
                <w:rFonts w:ascii="Arial"/>
              </w:rPr>
              <w:t>m</w:t>
            </w:r>
            <w:r>
              <w:rPr>
                <w:rFonts w:ascii="Arial"/>
                <w:spacing w:val="-1"/>
              </w:rPr>
              <w:t>an</w:t>
            </w:r>
            <w:r>
              <w:rPr>
                <w:rFonts w:ascii="Arial"/>
              </w:rPr>
              <w:t>ce</w:t>
            </w:r>
            <w:r>
              <w:rPr>
                <w:rFonts w:ascii="Arial"/>
                <w:spacing w:val="-2"/>
              </w:rPr>
              <w:t xml:space="preserve"> </w:t>
            </w:r>
            <w:r>
              <w:rPr>
                <w:rFonts w:ascii="Arial"/>
              </w:rPr>
              <w:t>s</w:t>
            </w:r>
            <w:r>
              <w:rPr>
                <w:rFonts w:ascii="Arial"/>
                <w:spacing w:val="-2"/>
              </w:rPr>
              <w:t>t</w:t>
            </w:r>
            <w:r>
              <w:rPr>
                <w:rFonts w:ascii="Arial"/>
              </w:rPr>
              <w:t>r</w:t>
            </w:r>
            <w:r>
              <w:rPr>
                <w:rFonts w:ascii="Arial"/>
                <w:spacing w:val="-1"/>
              </w:rPr>
              <w:t>at</w:t>
            </w:r>
            <w:r>
              <w:rPr>
                <w:rFonts w:ascii="Arial"/>
                <w:spacing w:val="-3"/>
              </w:rPr>
              <w:t>e</w:t>
            </w:r>
            <w:r>
              <w:rPr>
                <w:rFonts w:ascii="Arial"/>
                <w:spacing w:val="1"/>
              </w:rPr>
              <w:t>g</w:t>
            </w:r>
            <w:r>
              <w:rPr>
                <w:rFonts w:ascii="Arial"/>
                <w:spacing w:val="-2"/>
              </w:rPr>
              <w:t>i</w:t>
            </w:r>
            <w:r>
              <w:rPr>
                <w:rFonts w:ascii="Arial"/>
                <w:spacing w:val="-1"/>
              </w:rPr>
              <w:t>e</w:t>
            </w:r>
            <w:r>
              <w:rPr>
                <w:rFonts w:ascii="Arial"/>
              </w:rPr>
              <w:t>s</w:t>
            </w:r>
            <w:r>
              <w:rPr>
                <w:rFonts w:ascii="Arial"/>
                <w:spacing w:val="-2"/>
              </w:rPr>
              <w:t xml:space="preserve"> </w:t>
            </w:r>
            <w:r>
              <w:rPr>
                <w:rFonts w:ascii="Arial"/>
              </w:rPr>
              <w:t xml:space="preserve">to </w:t>
            </w:r>
            <w:r>
              <w:rPr>
                <w:rFonts w:ascii="Arial"/>
                <w:spacing w:val="-1"/>
              </w:rPr>
              <w:t>enhanc</w:t>
            </w:r>
            <w:r>
              <w:rPr>
                <w:rFonts w:ascii="Arial"/>
              </w:rPr>
              <w:t xml:space="preserve">e </w:t>
            </w:r>
            <w:r>
              <w:rPr>
                <w:rFonts w:ascii="Arial"/>
                <w:spacing w:val="-1"/>
              </w:rPr>
              <w:t>pr</w:t>
            </w:r>
            <w:r>
              <w:rPr>
                <w:rFonts w:ascii="Arial"/>
                <w:spacing w:val="-3"/>
              </w:rPr>
              <w:t>o</w:t>
            </w:r>
            <w:r>
              <w:rPr>
                <w:rFonts w:ascii="Arial"/>
                <w:spacing w:val="1"/>
              </w:rPr>
              <w:t>j</w:t>
            </w:r>
            <w:r>
              <w:rPr>
                <w:rFonts w:ascii="Arial"/>
                <w:spacing w:val="-1"/>
              </w:rPr>
              <w:t>e</w:t>
            </w:r>
            <w:r>
              <w:rPr>
                <w:rFonts w:ascii="Arial"/>
                <w:spacing w:val="-3"/>
              </w:rPr>
              <w:t>c</w:t>
            </w:r>
            <w:r>
              <w:rPr>
                <w:rFonts w:ascii="Arial"/>
              </w:rPr>
              <w:t>t</w:t>
            </w:r>
            <w:r>
              <w:rPr>
                <w:rFonts w:ascii="Arial"/>
                <w:spacing w:val="-2"/>
              </w:rPr>
              <w:t>i</w:t>
            </w:r>
            <w:r>
              <w:rPr>
                <w:rFonts w:ascii="Arial"/>
                <w:spacing w:val="-1"/>
              </w:rPr>
              <w:t>o</w:t>
            </w:r>
            <w:r>
              <w:rPr>
                <w:rFonts w:ascii="Arial"/>
              </w:rPr>
              <w:t>n.</w:t>
            </w:r>
            <w:r>
              <w:rPr>
                <w:rFonts w:ascii="Arial"/>
                <w:spacing w:val="2"/>
              </w:rPr>
              <w:t xml:space="preserve"> </w:t>
            </w:r>
            <w:r>
              <w:rPr>
                <w:rFonts w:ascii="Arial"/>
                <w:spacing w:val="-1"/>
              </w:rPr>
              <w:t>A</w:t>
            </w:r>
            <w:r>
              <w:rPr>
                <w:rFonts w:ascii="Arial"/>
                <w:spacing w:val="-3"/>
              </w:rPr>
              <w:t>cc</w:t>
            </w:r>
            <w:r>
              <w:rPr>
                <w:rFonts w:ascii="Arial"/>
                <w:spacing w:val="-1"/>
              </w:rPr>
              <w:t>ep</w:t>
            </w:r>
            <w:r>
              <w:rPr>
                <w:rFonts w:ascii="Arial"/>
              </w:rPr>
              <w:t>t</w:t>
            </w:r>
            <w:r>
              <w:rPr>
                <w:rFonts w:ascii="Arial"/>
                <w:spacing w:val="2"/>
              </w:rPr>
              <w:t xml:space="preserve"> </w:t>
            </w:r>
            <w:r>
              <w:rPr>
                <w:rFonts w:ascii="Arial"/>
                <w:spacing w:val="-1"/>
              </w:rPr>
              <w:t>n</w:t>
            </w:r>
            <w:r>
              <w:rPr>
                <w:rFonts w:ascii="Arial"/>
                <w:spacing w:val="-4"/>
              </w:rPr>
              <w:t>o</w:t>
            </w:r>
            <w:r>
              <w:rPr>
                <w:rFonts w:ascii="Arial"/>
              </w:rPr>
              <w:t>t</w:t>
            </w:r>
            <w:r>
              <w:rPr>
                <w:rFonts w:ascii="Arial"/>
                <w:spacing w:val="-1"/>
              </w:rPr>
              <w:t>e</w:t>
            </w:r>
            <w:r>
              <w:rPr>
                <w:rFonts w:ascii="Arial"/>
              </w:rPr>
              <w:t>s</w:t>
            </w:r>
            <w:r>
              <w:rPr>
                <w:rFonts w:ascii="Arial"/>
                <w:spacing w:val="-2"/>
              </w:rPr>
              <w:t xml:space="preserve"> </w:t>
            </w:r>
            <w:r>
              <w:rPr>
                <w:rFonts w:ascii="Arial"/>
              </w:rPr>
              <w:t>fr</w:t>
            </w:r>
            <w:r>
              <w:rPr>
                <w:rFonts w:ascii="Arial"/>
                <w:spacing w:val="-3"/>
              </w:rPr>
              <w:t>o</w:t>
            </w:r>
            <w:r>
              <w:rPr>
                <w:rFonts w:ascii="Arial"/>
              </w:rPr>
              <w:t>m ch</w:t>
            </w:r>
            <w:r>
              <w:rPr>
                <w:rFonts w:ascii="Arial"/>
                <w:spacing w:val="-1"/>
              </w:rPr>
              <w:t>o</w:t>
            </w:r>
            <w:r>
              <w:rPr>
                <w:rFonts w:ascii="Arial"/>
              </w:rPr>
              <w:t>r</w:t>
            </w:r>
            <w:r>
              <w:rPr>
                <w:rFonts w:ascii="Arial"/>
                <w:spacing w:val="-1"/>
              </w:rPr>
              <w:t>e</w:t>
            </w:r>
            <w:r>
              <w:rPr>
                <w:rFonts w:ascii="Arial"/>
                <w:spacing w:val="-4"/>
              </w:rPr>
              <w:t>o</w:t>
            </w:r>
            <w:r>
              <w:rPr>
                <w:rFonts w:ascii="Arial"/>
                <w:spacing w:val="-1"/>
              </w:rPr>
              <w:t>g</w:t>
            </w:r>
            <w:r>
              <w:rPr>
                <w:rFonts w:ascii="Arial"/>
                <w:spacing w:val="-2"/>
              </w:rPr>
              <w:t>r</w:t>
            </w:r>
            <w:r>
              <w:rPr>
                <w:rFonts w:ascii="Arial"/>
                <w:spacing w:val="-1"/>
              </w:rPr>
              <w:t>aphe</w:t>
            </w:r>
            <w:r>
              <w:rPr>
                <w:rFonts w:ascii="Arial"/>
              </w:rPr>
              <w:t xml:space="preserve">r, </w:t>
            </w:r>
            <w:r>
              <w:rPr>
                <w:rFonts w:ascii="Arial"/>
                <w:spacing w:val="-1"/>
              </w:rPr>
              <w:t>an</w:t>
            </w:r>
            <w:r>
              <w:rPr>
                <w:rFonts w:ascii="Arial"/>
              </w:rPr>
              <w:t xml:space="preserve">d </w:t>
            </w:r>
            <w:r>
              <w:rPr>
                <w:rFonts w:ascii="Arial"/>
                <w:spacing w:val="-1"/>
              </w:rPr>
              <w:t>app</w:t>
            </w:r>
            <w:r>
              <w:rPr>
                <w:rFonts w:ascii="Arial"/>
                <w:spacing w:val="-2"/>
              </w:rPr>
              <w:t>l</w:t>
            </w:r>
            <w:r>
              <w:rPr>
                <w:rFonts w:ascii="Arial"/>
              </w:rPr>
              <w:t>y</w:t>
            </w:r>
            <w:r>
              <w:rPr>
                <w:rFonts w:ascii="Arial"/>
                <w:spacing w:val="-2"/>
              </w:rPr>
              <w:t xml:space="preserve"> </w:t>
            </w:r>
            <w:r>
              <w:rPr>
                <w:rFonts w:ascii="Arial"/>
              </w:rPr>
              <w:t>co</w:t>
            </w:r>
            <w:r>
              <w:rPr>
                <w:rFonts w:ascii="Arial"/>
                <w:spacing w:val="-3"/>
              </w:rPr>
              <w:t>r</w:t>
            </w:r>
            <w:r>
              <w:rPr>
                <w:rFonts w:ascii="Arial"/>
              </w:rPr>
              <w:t>r</w:t>
            </w:r>
            <w:r>
              <w:rPr>
                <w:rFonts w:ascii="Arial"/>
                <w:spacing w:val="-1"/>
              </w:rPr>
              <w:t>ect</w:t>
            </w:r>
            <w:r>
              <w:rPr>
                <w:rFonts w:ascii="Arial"/>
                <w:spacing w:val="-3"/>
              </w:rPr>
              <w:t>i</w:t>
            </w:r>
            <w:r>
              <w:rPr>
                <w:rFonts w:ascii="Arial"/>
                <w:spacing w:val="-1"/>
              </w:rPr>
              <w:t>on</w:t>
            </w:r>
            <w:r>
              <w:rPr>
                <w:rFonts w:ascii="Arial"/>
              </w:rPr>
              <w:t>s to</w:t>
            </w:r>
            <w:r>
              <w:rPr>
                <w:rFonts w:ascii="Arial"/>
                <w:spacing w:val="-2"/>
              </w:rPr>
              <w:t xml:space="preserve"> </w:t>
            </w:r>
            <w:r>
              <w:rPr>
                <w:rFonts w:ascii="Arial"/>
              </w:rPr>
              <w:t>f</w:t>
            </w:r>
            <w:r>
              <w:rPr>
                <w:rFonts w:ascii="Arial"/>
                <w:spacing w:val="-1"/>
              </w:rPr>
              <w:t>ut</w:t>
            </w:r>
            <w:r>
              <w:rPr>
                <w:rFonts w:ascii="Arial"/>
                <w:spacing w:val="-3"/>
              </w:rPr>
              <w:t>u</w:t>
            </w:r>
            <w:r>
              <w:rPr>
                <w:rFonts w:ascii="Arial"/>
              </w:rPr>
              <w:t>re</w:t>
            </w:r>
            <w:r>
              <w:rPr>
                <w:rFonts w:ascii="Arial"/>
                <w:spacing w:val="-2"/>
              </w:rPr>
              <w:t xml:space="preserve"> </w:t>
            </w:r>
            <w:r>
              <w:rPr>
                <w:rFonts w:ascii="Arial"/>
              </w:rPr>
              <w:t>r</w:t>
            </w:r>
            <w:r>
              <w:rPr>
                <w:rFonts w:ascii="Arial"/>
                <w:spacing w:val="-1"/>
              </w:rPr>
              <w:t>ehea</w:t>
            </w:r>
            <w:r>
              <w:rPr>
                <w:rFonts w:ascii="Arial"/>
              </w:rPr>
              <w:t>rsa</w:t>
            </w:r>
            <w:r>
              <w:rPr>
                <w:rFonts w:ascii="Arial"/>
                <w:spacing w:val="-2"/>
              </w:rPr>
              <w:t>l</w:t>
            </w:r>
            <w:r>
              <w:rPr>
                <w:rFonts w:ascii="Arial"/>
              </w:rPr>
              <w:t>s</w:t>
            </w:r>
            <w:r>
              <w:rPr>
                <w:rFonts w:ascii="Arial"/>
                <w:spacing w:val="-2"/>
              </w:rPr>
              <w:t xml:space="preserve"> </w:t>
            </w:r>
            <w:r>
              <w:rPr>
                <w:rFonts w:ascii="Arial"/>
                <w:spacing w:val="-1"/>
              </w:rPr>
              <w:t>an</w:t>
            </w:r>
            <w:r>
              <w:rPr>
                <w:rFonts w:ascii="Arial"/>
              </w:rPr>
              <w:t>d</w:t>
            </w:r>
            <w:r>
              <w:rPr>
                <w:rFonts w:ascii="Arial"/>
                <w:spacing w:val="-2"/>
              </w:rPr>
              <w:t xml:space="preserve"> </w:t>
            </w:r>
            <w:r>
              <w:rPr>
                <w:rFonts w:ascii="Arial"/>
                <w:spacing w:val="-1"/>
              </w:rPr>
              <w:t>pe</w:t>
            </w:r>
            <w:r>
              <w:rPr>
                <w:rFonts w:ascii="Arial"/>
                <w:spacing w:val="-2"/>
              </w:rPr>
              <w:t>r</w:t>
            </w:r>
            <w:r>
              <w:rPr>
                <w:rFonts w:ascii="Arial"/>
                <w:spacing w:val="3"/>
              </w:rPr>
              <w:t>f</w:t>
            </w:r>
            <w:r>
              <w:rPr>
                <w:rFonts w:ascii="Arial"/>
                <w:spacing w:val="-3"/>
              </w:rPr>
              <w:t>o</w:t>
            </w:r>
            <w:r>
              <w:rPr>
                <w:rFonts w:ascii="Arial"/>
              </w:rPr>
              <w:t>rm</w:t>
            </w:r>
            <w:r>
              <w:rPr>
                <w:rFonts w:ascii="Arial"/>
                <w:spacing w:val="-1"/>
              </w:rPr>
              <w:t>an</w:t>
            </w:r>
            <w:r>
              <w:rPr>
                <w:rFonts w:ascii="Arial"/>
              </w:rPr>
              <w:t>c</w:t>
            </w:r>
            <w:r>
              <w:rPr>
                <w:rFonts w:ascii="Arial"/>
                <w:spacing w:val="-3"/>
              </w:rPr>
              <w:t>e</w:t>
            </w:r>
            <w:r>
              <w:rPr>
                <w:rFonts w:ascii="Arial"/>
              </w:rPr>
              <w:t>s.</w:t>
            </w:r>
            <w:r>
              <w:rPr>
                <w:rFonts w:ascii="Arial"/>
                <w:spacing w:val="-1"/>
              </w:rPr>
              <w:t xml:space="preserve"> </w:t>
            </w:r>
            <w:r>
              <w:rPr>
                <w:rFonts w:ascii="Arial"/>
                <w:spacing w:val="-2"/>
              </w:rPr>
              <w:t>D</w:t>
            </w:r>
            <w:r>
              <w:rPr>
                <w:rFonts w:ascii="Arial"/>
                <w:spacing w:val="-1"/>
              </w:rPr>
              <w:t>ocu</w:t>
            </w:r>
            <w:r>
              <w:rPr>
                <w:rFonts w:ascii="Arial"/>
              </w:rPr>
              <w:t>m</w:t>
            </w:r>
            <w:r>
              <w:rPr>
                <w:rFonts w:ascii="Arial"/>
                <w:spacing w:val="-1"/>
              </w:rPr>
              <w:t>e</w:t>
            </w:r>
            <w:r>
              <w:rPr>
                <w:rFonts w:ascii="Arial"/>
                <w:spacing w:val="-4"/>
              </w:rPr>
              <w:t>n</w:t>
            </w:r>
            <w:r>
              <w:rPr>
                <w:rFonts w:ascii="Arial"/>
              </w:rPr>
              <w:t>t</w:t>
            </w:r>
            <w:r>
              <w:rPr>
                <w:rFonts w:ascii="Arial"/>
                <w:spacing w:val="-1"/>
              </w:rPr>
              <w:t xml:space="preserve"> </w:t>
            </w:r>
            <w:r>
              <w:rPr>
                <w:rFonts w:ascii="Arial"/>
              </w:rPr>
              <w:t>t</w:t>
            </w:r>
            <w:r>
              <w:rPr>
                <w:rFonts w:ascii="Arial"/>
                <w:spacing w:val="-1"/>
              </w:rPr>
              <w:t>h</w:t>
            </w:r>
            <w:r>
              <w:rPr>
                <w:rFonts w:ascii="Arial"/>
              </w:rPr>
              <w:t>e</w:t>
            </w:r>
            <w:r>
              <w:rPr>
                <w:rFonts w:ascii="Arial"/>
                <w:spacing w:val="-2"/>
              </w:rPr>
              <w:t xml:space="preserve"> </w:t>
            </w:r>
            <w:r>
              <w:rPr>
                <w:rFonts w:ascii="Arial"/>
              </w:rPr>
              <w:t>r</w:t>
            </w:r>
            <w:r>
              <w:rPr>
                <w:rFonts w:ascii="Arial"/>
                <w:spacing w:val="-1"/>
              </w:rPr>
              <w:t>ehea</w:t>
            </w:r>
            <w:r>
              <w:rPr>
                <w:rFonts w:ascii="Arial"/>
              </w:rPr>
              <w:t>rsal</w:t>
            </w:r>
            <w:r>
              <w:rPr>
                <w:rFonts w:ascii="Arial"/>
                <w:spacing w:val="-3"/>
              </w:rPr>
              <w:t xml:space="preserve"> </w:t>
            </w:r>
            <w:r>
              <w:rPr>
                <w:rFonts w:ascii="Arial"/>
                <w:spacing w:val="-1"/>
              </w:rPr>
              <w:t>an</w:t>
            </w:r>
            <w:r>
              <w:rPr>
                <w:rFonts w:ascii="Arial"/>
              </w:rPr>
              <w:t xml:space="preserve">d </w:t>
            </w:r>
            <w:r>
              <w:rPr>
                <w:rFonts w:ascii="Arial"/>
                <w:spacing w:val="-1"/>
              </w:rPr>
              <w:t>pe</w:t>
            </w:r>
            <w:r>
              <w:rPr>
                <w:rFonts w:ascii="Arial"/>
                <w:spacing w:val="-2"/>
              </w:rPr>
              <w:t>r</w:t>
            </w:r>
            <w:r>
              <w:rPr>
                <w:rFonts w:ascii="Arial"/>
                <w:spacing w:val="3"/>
              </w:rPr>
              <w:t>f</w:t>
            </w:r>
            <w:r>
              <w:rPr>
                <w:rFonts w:ascii="Arial"/>
                <w:spacing w:val="-3"/>
              </w:rPr>
              <w:t>o</w:t>
            </w:r>
            <w:r>
              <w:rPr>
                <w:rFonts w:ascii="Arial"/>
              </w:rPr>
              <w:t>rm</w:t>
            </w:r>
            <w:r>
              <w:rPr>
                <w:rFonts w:ascii="Arial"/>
                <w:spacing w:val="-1"/>
              </w:rPr>
              <w:t>an</w:t>
            </w:r>
            <w:r>
              <w:rPr>
                <w:rFonts w:ascii="Arial"/>
              </w:rPr>
              <w:t>ce</w:t>
            </w:r>
            <w:r>
              <w:rPr>
                <w:rFonts w:ascii="Arial"/>
                <w:spacing w:val="-2"/>
              </w:rPr>
              <w:t xml:space="preserve"> </w:t>
            </w:r>
            <w:r>
              <w:rPr>
                <w:rFonts w:ascii="Arial"/>
                <w:spacing w:val="-1"/>
              </w:rPr>
              <w:t>pr</w:t>
            </w:r>
            <w:r>
              <w:rPr>
                <w:rFonts w:ascii="Arial"/>
                <w:spacing w:val="-3"/>
              </w:rPr>
              <w:t>o</w:t>
            </w:r>
            <w:r>
              <w:rPr>
                <w:rFonts w:ascii="Arial"/>
              </w:rPr>
              <w:t>ces</w:t>
            </w:r>
            <w:r>
              <w:rPr>
                <w:rFonts w:ascii="Arial"/>
                <w:spacing w:val="1"/>
              </w:rPr>
              <w:t>s</w:t>
            </w:r>
            <w:r>
              <w:rPr>
                <w:rFonts w:ascii="Arial"/>
              </w:rPr>
              <w:t>,</w:t>
            </w:r>
            <w:r>
              <w:rPr>
                <w:rFonts w:ascii="Arial"/>
                <w:spacing w:val="-1"/>
              </w:rPr>
              <w:t xml:space="preserve"> a</w:t>
            </w:r>
            <w:r>
              <w:rPr>
                <w:rFonts w:ascii="Arial"/>
                <w:spacing w:val="-4"/>
              </w:rPr>
              <w:t>n</w:t>
            </w:r>
            <w:r>
              <w:rPr>
                <w:rFonts w:ascii="Arial"/>
              </w:rPr>
              <w:t xml:space="preserve">d </w:t>
            </w:r>
            <w:r>
              <w:rPr>
                <w:rFonts w:ascii="Arial"/>
                <w:spacing w:val="-1"/>
              </w:rPr>
              <w:t>e</w:t>
            </w:r>
            <w:r>
              <w:rPr>
                <w:rFonts w:ascii="Arial"/>
                <w:spacing w:val="-3"/>
              </w:rPr>
              <w:t>v</w:t>
            </w:r>
            <w:r>
              <w:rPr>
                <w:rFonts w:ascii="Arial"/>
                <w:spacing w:val="-1"/>
              </w:rPr>
              <w:t>a</w:t>
            </w:r>
            <w:r>
              <w:rPr>
                <w:rFonts w:ascii="Arial"/>
                <w:spacing w:val="-2"/>
              </w:rPr>
              <w:t>l</w:t>
            </w:r>
            <w:r>
              <w:rPr>
                <w:rFonts w:ascii="Arial"/>
                <w:spacing w:val="-1"/>
              </w:rPr>
              <w:t>ua</w:t>
            </w:r>
            <w:r>
              <w:rPr>
                <w:rFonts w:ascii="Arial"/>
              </w:rPr>
              <w:t xml:space="preserve">te </w:t>
            </w:r>
            <w:r>
              <w:rPr>
                <w:rFonts w:ascii="Arial"/>
                <w:spacing w:val="1"/>
              </w:rPr>
              <w:t>m</w:t>
            </w:r>
            <w:r>
              <w:rPr>
                <w:rFonts w:ascii="Arial"/>
                <w:spacing w:val="-3"/>
              </w:rPr>
              <w:t>e</w:t>
            </w:r>
            <w:r>
              <w:rPr>
                <w:rFonts w:ascii="Arial"/>
              </w:rPr>
              <w:t>t</w:t>
            </w:r>
            <w:r>
              <w:rPr>
                <w:rFonts w:ascii="Arial"/>
                <w:spacing w:val="-1"/>
              </w:rPr>
              <w:t>hod</w:t>
            </w:r>
            <w:r>
              <w:rPr>
                <w:rFonts w:ascii="Arial"/>
              </w:rPr>
              <w:t xml:space="preserve">s </w:t>
            </w:r>
            <w:r>
              <w:rPr>
                <w:rFonts w:ascii="Arial"/>
                <w:spacing w:val="-1"/>
              </w:rPr>
              <w:t>an</w:t>
            </w:r>
            <w:r>
              <w:rPr>
                <w:rFonts w:ascii="Arial"/>
              </w:rPr>
              <w:t>d</w:t>
            </w:r>
            <w:r>
              <w:rPr>
                <w:rFonts w:ascii="Arial"/>
                <w:spacing w:val="-4"/>
              </w:rPr>
              <w:t xml:space="preserve"> </w:t>
            </w:r>
            <w:r>
              <w:rPr>
                <w:rFonts w:ascii="Arial"/>
              </w:rPr>
              <w:t>str</w:t>
            </w:r>
            <w:r>
              <w:rPr>
                <w:rFonts w:ascii="Arial"/>
                <w:spacing w:val="-3"/>
              </w:rPr>
              <w:t>a</w:t>
            </w:r>
            <w:r>
              <w:rPr>
                <w:rFonts w:ascii="Arial"/>
              </w:rPr>
              <w:t>t</w:t>
            </w:r>
            <w:r>
              <w:rPr>
                <w:rFonts w:ascii="Arial"/>
                <w:spacing w:val="-3"/>
              </w:rPr>
              <w:t>e</w:t>
            </w:r>
            <w:r>
              <w:rPr>
                <w:rFonts w:ascii="Arial"/>
                <w:spacing w:val="1"/>
              </w:rPr>
              <w:t>g</w:t>
            </w:r>
            <w:r>
              <w:rPr>
                <w:rFonts w:ascii="Arial"/>
                <w:spacing w:val="-2"/>
              </w:rPr>
              <w:t>i</w:t>
            </w:r>
            <w:r>
              <w:rPr>
                <w:rFonts w:ascii="Arial"/>
                <w:spacing w:val="-1"/>
              </w:rPr>
              <w:t>e</w:t>
            </w:r>
            <w:r>
              <w:rPr>
                <w:rFonts w:ascii="Arial"/>
              </w:rPr>
              <w:t xml:space="preserve">s </w:t>
            </w:r>
            <w:r>
              <w:rPr>
                <w:rFonts w:ascii="Arial"/>
                <w:spacing w:val="-1"/>
              </w:rPr>
              <w:t>usi</w:t>
            </w:r>
            <w:r>
              <w:rPr>
                <w:rFonts w:ascii="Arial"/>
                <w:spacing w:val="-3"/>
              </w:rPr>
              <w:t>n</w:t>
            </w:r>
            <w:r>
              <w:rPr>
                <w:rFonts w:ascii="Arial"/>
              </w:rPr>
              <w:t>g</w:t>
            </w:r>
            <w:r>
              <w:rPr>
                <w:rFonts w:ascii="Arial"/>
                <w:spacing w:val="2"/>
              </w:rPr>
              <w:t xml:space="preserve"> </w:t>
            </w:r>
            <w:r>
              <w:rPr>
                <w:rFonts w:ascii="Arial"/>
                <w:spacing w:val="-1"/>
              </w:rPr>
              <w:t>d</w:t>
            </w:r>
            <w:r>
              <w:rPr>
                <w:rFonts w:ascii="Arial"/>
                <w:spacing w:val="-4"/>
              </w:rPr>
              <w:t>a</w:t>
            </w:r>
            <w:r>
              <w:rPr>
                <w:rFonts w:ascii="Arial"/>
                <w:spacing w:val="-1"/>
              </w:rPr>
              <w:t xml:space="preserve">nce </w:t>
            </w:r>
            <w:r>
              <w:rPr>
                <w:rFonts w:ascii="Arial"/>
              </w:rPr>
              <w:t>t</w:t>
            </w:r>
            <w:r>
              <w:rPr>
                <w:rFonts w:ascii="Arial"/>
                <w:spacing w:val="-1"/>
              </w:rPr>
              <w:t>e</w:t>
            </w:r>
            <w:r>
              <w:rPr>
                <w:rFonts w:ascii="Arial"/>
                <w:spacing w:val="-2"/>
              </w:rPr>
              <w:t>r</w:t>
            </w:r>
            <w:r>
              <w:rPr>
                <w:rFonts w:ascii="Arial"/>
              </w:rPr>
              <w:t>m</w:t>
            </w:r>
            <w:r>
              <w:rPr>
                <w:rFonts w:ascii="Arial"/>
                <w:spacing w:val="-2"/>
              </w:rPr>
              <w:t>i</w:t>
            </w:r>
            <w:r>
              <w:rPr>
                <w:rFonts w:ascii="Arial"/>
                <w:spacing w:val="-1"/>
              </w:rPr>
              <w:t>no</w:t>
            </w:r>
            <w:r>
              <w:rPr>
                <w:rFonts w:ascii="Arial"/>
                <w:spacing w:val="-2"/>
              </w:rPr>
              <w:t>l</w:t>
            </w:r>
            <w:r>
              <w:rPr>
                <w:rFonts w:ascii="Arial"/>
                <w:spacing w:val="-1"/>
              </w:rPr>
              <w:t>o</w:t>
            </w:r>
            <w:r>
              <w:rPr>
                <w:rFonts w:ascii="Arial"/>
                <w:spacing w:val="1"/>
              </w:rPr>
              <w:t>g</w:t>
            </w:r>
            <w:r>
              <w:rPr>
                <w:rFonts w:ascii="Arial"/>
                <w:spacing w:val="-2"/>
              </w:rPr>
              <w:t>y</w:t>
            </w:r>
            <w:r>
              <w:rPr>
                <w:rFonts w:ascii="Arial"/>
              </w:rPr>
              <w:t>.</w:t>
            </w:r>
          </w:p>
          <w:p w14:paraId="54FD7680" w14:textId="294F1860" w:rsidR="00CB69D9" w:rsidRPr="00CB69D9" w:rsidRDefault="00A91506" w:rsidP="00BD0ED3">
            <w:pPr>
              <w:rPr>
                <w:rFonts w:ascii="Open Sans" w:hAnsi="Open Sans" w:cs="Open Sans"/>
                <w:sz w:val="20"/>
                <w:szCs w:val="20"/>
              </w:rPr>
            </w:pPr>
            <w:r w:rsidRPr="0098760A">
              <w:rPr>
                <w:rFonts w:ascii="Open Sans" w:hAnsi="Open Sans" w:cs="Open Sans"/>
                <w:b/>
                <w:sz w:val="20"/>
                <w:szCs w:val="20"/>
              </w:rPr>
              <w:t xml:space="preserve">HS4.D.P3.B </w:t>
            </w:r>
            <w:r w:rsidRPr="0098760A">
              <w:rPr>
                <w:rFonts w:ascii="Open Sans" w:hAnsi="Open Sans" w:cs="Open Sans"/>
                <w:sz w:val="20"/>
                <w:szCs w:val="20"/>
              </w:rPr>
              <w:t>Work collaboratively to produce a dance concert, and</w:t>
            </w:r>
            <w:r w:rsidRPr="0098760A">
              <w:rPr>
                <w:rFonts w:ascii="Open Sans" w:hAnsi="Open Sans" w:cs="Open Sans"/>
                <w:spacing w:val="-24"/>
                <w:sz w:val="20"/>
                <w:szCs w:val="20"/>
              </w:rPr>
              <w:t xml:space="preserve"> </w:t>
            </w:r>
            <w:r w:rsidRPr="0098760A">
              <w:rPr>
                <w:rFonts w:ascii="Open Sans" w:hAnsi="Open Sans" w:cs="Open Sans"/>
                <w:sz w:val="20"/>
                <w:szCs w:val="20"/>
              </w:rPr>
              <w:t>design and organize the production elements that would be necessary to fulfill</w:t>
            </w:r>
            <w:r w:rsidRPr="0098760A">
              <w:rPr>
                <w:rFonts w:ascii="Open Sans" w:hAnsi="Open Sans" w:cs="Open Sans"/>
                <w:spacing w:val="-4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artistic intent of the dance</w:t>
            </w:r>
            <w:r w:rsidRPr="0098760A">
              <w:rPr>
                <w:rFonts w:ascii="Open Sans" w:hAnsi="Open Sans" w:cs="Open Sans"/>
                <w:spacing w:val="-18"/>
                <w:sz w:val="20"/>
                <w:szCs w:val="20"/>
              </w:rPr>
              <w:t xml:space="preserve"> </w:t>
            </w:r>
            <w:r w:rsidRPr="0098760A">
              <w:rPr>
                <w:rFonts w:ascii="Open Sans" w:hAnsi="Open Sans" w:cs="Open Sans"/>
                <w:sz w:val="20"/>
                <w:szCs w:val="20"/>
              </w:rPr>
              <w:t>works.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A91506">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A91506">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634F570" w14:textId="77777777" w:rsidR="00A91506" w:rsidRDefault="00A91506" w:rsidP="00BD0ED3">
            <w:pPr>
              <w:rPr>
                <w:rFonts w:ascii="Open Sans" w:hAnsi="Open Sans" w:cs="Open Sans"/>
                <w:sz w:val="20"/>
                <w:szCs w:val="20"/>
              </w:rPr>
            </w:pPr>
            <w:r w:rsidRPr="0098760A">
              <w:rPr>
                <w:rFonts w:ascii="Open Sans" w:hAnsi="Open Sans" w:cs="Open Sans"/>
                <w:b/>
                <w:sz w:val="20"/>
                <w:szCs w:val="20"/>
              </w:rPr>
              <w:t xml:space="preserve">HS4.D.Cr1.A </w:t>
            </w:r>
            <w:r w:rsidRPr="0098760A">
              <w:rPr>
                <w:rFonts w:ascii="Open Sans" w:hAnsi="Open Sans" w:cs="Open Sans"/>
                <w:sz w:val="20"/>
                <w:szCs w:val="20"/>
              </w:rPr>
              <w:t>Refine generated movement to develop a dance with</w:t>
            </w:r>
            <w:r w:rsidRPr="0098760A">
              <w:rPr>
                <w:rFonts w:ascii="Open Sans" w:hAnsi="Open Sans" w:cs="Open Sans"/>
                <w:spacing w:val="-37"/>
                <w:sz w:val="20"/>
                <w:szCs w:val="20"/>
              </w:rPr>
              <w:t xml:space="preserve"> </w:t>
            </w:r>
            <w:r w:rsidRPr="0098760A">
              <w:rPr>
                <w:rFonts w:ascii="Open Sans" w:hAnsi="Open Sans" w:cs="Open Sans"/>
                <w:sz w:val="20"/>
                <w:szCs w:val="20"/>
              </w:rPr>
              <w:t>clear</w:t>
            </w:r>
            <w:r w:rsidRPr="0098760A">
              <w:rPr>
                <w:rFonts w:ascii="Open Sans" w:hAnsi="Open Sans" w:cs="Open Sans"/>
                <w:spacing w:val="-1"/>
                <w:sz w:val="20"/>
                <w:szCs w:val="20"/>
              </w:rPr>
              <w:t xml:space="preserve"> </w:t>
            </w:r>
            <w:r w:rsidRPr="0098760A">
              <w:rPr>
                <w:rFonts w:ascii="Open Sans" w:hAnsi="Open Sans" w:cs="Open Sans"/>
                <w:sz w:val="20"/>
                <w:szCs w:val="20"/>
              </w:rPr>
              <w:t>intent, purpose, or</w:t>
            </w:r>
            <w:r w:rsidRPr="0098760A">
              <w:rPr>
                <w:rFonts w:ascii="Open Sans" w:hAnsi="Open Sans" w:cs="Open Sans"/>
                <w:spacing w:val="-16"/>
                <w:sz w:val="20"/>
                <w:szCs w:val="20"/>
              </w:rPr>
              <w:t xml:space="preserve"> </w:t>
            </w:r>
            <w:r w:rsidRPr="0098760A">
              <w:rPr>
                <w:rFonts w:ascii="Open Sans" w:hAnsi="Open Sans" w:cs="Open Sans"/>
                <w:sz w:val="20"/>
                <w:szCs w:val="20"/>
              </w:rPr>
              <w:t>structure.</w:t>
            </w:r>
          </w:p>
          <w:p w14:paraId="67C32B72" w14:textId="2BBA3317" w:rsidR="00523A97" w:rsidRPr="00BD0ED3" w:rsidRDefault="00A91506" w:rsidP="00BD0ED3">
            <w:pPr>
              <w:rPr>
                <w:rFonts w:ascii="Open Sans" w:hAnsi="Open Sans" w:cs="Open Sans"/>
                <w:sz w:val="20"/>
                <w:szCs w:val="20"/>
              </w:rPr>
            </w:pPr>
            <w:r w:rsidRPr="0098760A">
              <w:rPr>
                <w:rFonts w:ascii="Open Sans" w:hAnsi="Open Sans" w:cs="Open Sans"/>
                <w:b/>
                <w:sz w:val="20"/>
                <w:szCs w:val="20"/>
              </w:rPr>
              <w:t xml:space="preserve">HS4.D.Cr1.B </w:t>
            </w:r>
            <w:r w:rsidRPr="0098760A">
              <w:rPr>
                <w:rFonts w:ascii="Open Sans" w:hAnsi="Open Sans" w:cs="Open Sans"/>
                <w:sz w:val="20"/>
                <w:szCs w:val="20"/>
              </w:rPr>
              <w:t>Expand personal movement preferences and strengths</w:t>
            </w:r>
            <w:r w:rsidRPr="0098760A">
              <w:rPr>
                <w:rFonts w:ascii="Open Sans" w:hAnsi="Open Sans" w:cs="Open Sans"/>
                <w:spacing w:val="-26"/>
                <w:sz w:val="20"/>
                <w:szCs w:val="20"/>
              </w:rPr>
              <w:t xml:space="preserve"> </w:t>
            </w:r>
            <w:r w:rsidRPr="0098760A">
              <w:rPr>
                <w:rFonts w:ascii="Open Sans" w:hAnsi="Open Sans" w:cs="Open Sans"/>
                <w:sz w:val="20"/>
                <w:szCs w:val="20"/>
              </w:rPr>
              <w:t>to discover unexpected solutions that communicate the artistic intent of</w:t>
            </w:r>
            <w:r w:rsidRPr="0098760A">
              <w:rPr>
                <w:rFonts w:ascii="Open Sans" w:hAnsi="Open Sans" w:cs="Open Sans"/>
                <w:spacing w:val="-32"/>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original dance. Analyze the solutions, and explain their effectiveness</w:t>
            </w:r>
            <w:r w:rsidRPr="0098760A">
              <w:rPr>
                <w:rFonts w:ascii="Open Sans" w:hAnsi="Open Sans" w:cs="Open Sans"/>
                <w:spacing w:val="-34"/>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expanding artistic</w:t>
            </w:r>
            <w:r w:rsidRPr="0098760A">
              <w:rPr>
                <w:rFonts w:ascii="Open Sans" w:hAnsi="Open Sans" w:cs="Open Sans"/>
                <w:spacing w:val="-14"/>
                <w:sz w:val="20"/>
                <w:szCs w:val="20"/>
              </w:rPr>
              <w:t xml:space="preserve"> </w:t>
            </w:r>
            <w:r w:rsidRPr="0098760A">
              <w:rPr>
                <w:rFonts w:ascii="Open Sans" w:hAnsi="Open Sans" w:cs="Open Sans"/>
                <w:sz w:val="20"/>
                <w:szCs w:val="20"/>
              </w:rPr>
              <w:t>intent.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A91506">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5077C147" w14:textId="77777777" w:rsidR="00A91506" w:rsidRPr="0098760A" w:rsidRDefault="00A91506" w:rsidP="00A91506">
            <w:pPr>
              <w:pStyle w:val="TableParagraph"/>
              <w:spacing w:before="161" w:line="242" w:lineRule="auto"/>
              <w:ind w:left="103" w:right="129"/>
              <w:rPr>
                <w:rFonts w:ascii="Open Sans" w:eastAsia="Arial" w:hAnsi="Open Sans" w:cs="Open Sans"/>
                <w:sz w:val="20"/>
                <w:szCs w:val="20"/>
              </w:rPr>
            </w:pPr>
            <w:r w:rsidRPr="0098760A">
              <w:rPr>
                <w:rFonts w:ascii="Open Sans" w:hAnsi="Open Sans" w:cs="Open Sans"/>
                <w:b/>
                <w:sz w:val="20"/>
                <w:szCs w:val="20"/>
              </w:rPr>
              <w:t xml:space="preserve">HS4.D.Cr2.A </w:t>
            </w:r>
            <w:r w:rsidRPr="0098760A">
              <w:rPr>
                <w:rFonts w:ascii="Open Sans" w:hAnsi="Open Sans" w:cs="Open Sans"/>
                <w:sz w:val="20"/>
                <w:szCs w:val="20"/>
              </w:rPr>
              <w:t>Demonstrate mastery of choreographic devices, structures,</w:t>
            </w:r>
            <w:r w:rsidRPr="0098760A">
              <w:rPr>
                <w:rFonts w:ascii="Open Sans" w:hAnsi="Open Sans" w:cs="Open Sans"/>
                <w:spacing w:val="-34"/>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processes. Express a personal voice in designing an original dance</w:t>
            </w:r>
            <w:r w:rsidRPr="0098760A">
              <w:rPr>
                <w:rFonts w:ascii="Open Sans" w:hAnsi="Open Sans" w:cs="Open Sans"/>
                <w:spacing w:val="-36"/>
                <w:sz w:val="20"/>
                <w:szCs w:val="20"/>
              </w:rPr>
              <w:t xml:space="preserve"> </w:t>
            </w:r>
            <w:r w:rsidRPr="0098760A">
              <w:rPr>
                <w:rFonts w:ascii="Open Sans" w:hAnsi="Open Sans" w:cs="Open Sans"/>
                <w:sz w:val="20"/>
                <w:szCs w:val="20"/>
              </w:rPr>
              <w:t>piece.</w:t>
            </w:r>
          </w:p>
          <w:p w14:paraId="05AAEB6F" w14:textId="77777777" w:rsidR="00CB69D9" w:rsidRDefault="00A91506" w:rsidP="00A91506">
            <w:pPr>
              <w:autoSpaceDE w:val="0"/>
              <w:autoSpaceDN w:val="0"/>
              <w:adjustRightInd w:val="0"/>
              <w:rPr>
                <w:rFonts w:ascii="Open Sans" w:hAnsi="Open Sans" w:cs="Open Sans"/>
                <w:sz w:val="20"/>
                <w:szCs w:val="20"/>
              </w:rPr>
            </w:pPr>
            <w:r w:rsidRPr="0098760A">
              <w:rPr>
                <w:rFonts w:ascii="Open Sans" w:hAnsi="Open Sans" w:cs="Open Sans"/>
                <w:sz w:val="20"/>
                <w:szCs w:val="20"/>
              </w:rPr>
              <w:t>Justify choreographic choices, and explain how they are used to enhance</w:t>
            </w:r>
            <w:r w:rsidRPr="0098760A">
              <w:rPr>
                <w:rFonts w:ascii="Open Sans" w:hAnsi="Open Sans" w:cs="Open Sans"/>
                <w:spacing w:val="-3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artistic</w:t>
            </w:r>
            <w:r w:rsidRPr="0098760A">
              <w:rPr>
                <w:rFonts w:ascii="Open Sans" w:hAnsi="Open Sans" w:cs="Open Sans"/>
                <w:spacing w:val="-9"/>
                <w:sz w:val="20"/>
                <w:szCs w:val="20"/>
              </w:rPr>
              <w:t xml:space="preserve"> </w:t>
            </w:r>
            <w:r w:rsidRPr="0098760A">
              <w:rPr>
                <w:rFonts w:ascii="Open Sans" w:hAnsi="Open Sans" w:cs="Open Sans"/>
                <w:sz w:val="20"/>
                <w:szCs w:val="20"/>
              </w:rPr>
              <w:t>intent.</w:t>
            </w:r>
          </w:p>
          <w:p w14:paraId="6B236DC2" w14:textId="5781D75F" w:rsidR="00A91506" w:rsidRPr="00823313" w:rsidRDefault="00A91506" w:rsidP="00A91506">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HS4.D.Cr2.B </w:t>
            </w:r>
            <w:r w:rsidRPr="0098760A">
              <w:rPr>
                <w:rFonts w:ascii="Open Sans" w:hAnsi="Open Sans" w:cs="Open Sans"/>
                <w:sz w:val="20"/>
                <w:szCs w:val="20"/>
              </w:rPr>
              <w:t>Choreograph a dance based on a selected theme.</w:t>
            </w:r>
            <w:r w:rsidRPr="0098760A">
              <w:rPr>
                <w:rFonts w:ascii="Open Sans" w:hAnsi="Open Sans" w:cs="Open Sans"/>
                <w:spacing w:val="-26"/>
                <w:sz w:val="20"/>
                <w:szCs w:val="20"/>
              </w:rPr>
              <w:t xml:space="preserve"> </w:t>
            </w:r>
            <w:r w:rsidRPr="0098760A">
              <w:rPr>
                <w:rFonts w:ascii="Open Sans" w:hAnsi="Open Sans" w:cs="Open Sans"/>
                <w:sz w:val="20"/>
                <w:szCs w:val="20"/>
              </w:rPr>
              <w:t>Articulate</w:t>
            </w:r>
            <w:r w:rsidRPr="0098760A">
              <w:rPr>
                <w:rFonts w:ascii="Open Sans" w:hAnsi="Open Sans" w:cs="Open Sans"/>
                <w:spacing w:val="-1"/>
                <w:sz w:val="20"/>
                <w:szCs w:val="20"/>
              </w:rPr>
              <w:t xml:space="preserve"> </w:t>
            </w:r>
            <w:r w:rsidRPr="0098760A">
              <w:rPr>
                <w:rFonts w:ascii="Open Sans" w:hAnsi="Open Sans" w:cs="Open Sans"/>
                <w:sz w:val="20"/>
                <w:szCs w:val="20"/>
              </w:rPr>
              <w:t>the artistic intent, and analyze how the meaning drawn by the audience</w:t>
            </w:r>
            <w:r w:rsidRPr="0098760A">
              <w:rPr>
                <w:rFonts w:ascii="Open Sans" w:hAnsi="Open Sans" w:cs="Open Sans"/>
                <w:spacing w:val="-38"/>
                <w:sz w:val="20"/>
                <w:szCs w:val="20"/>
              </w:rPr>
              <w:t xml:space="preserve"> </w:t>
            </w:r>
            <w:r w:rsidRPr="0098760A">
              <w:rPr>
                <w:rFonts w:ascii="Open Sans" w:hAnsi="Open Sans" w:cs="Open Sans"/>
                <w:sz w:val="20"/>
                <w:szCs w:val="20"/>
              </w:rPr>
              <w:t>may</w:t>
            </w:r>
            <w:r w:rsidRPr="0098760A">
              <w:rPr>
                <w:rFonts w:ascii="Open Sans" w:hAnsi="Open Sans" w:cs="Open Sans"/>
                <w:spacing w:val="-1"/>
                <w:sz w:val="20"/>
                <w:szCs w:val="20"/>
              </w:rPr>
              <w:t xml:space="preserve"> </w:t>
            </w:r>
            <w:r w:rsidRPr="0098760A">
              <w:rPr>
                <w:rFonts w:ascii="Open Sans" w:hAnsi="Open Sans" w:cs="Open Sans"/>
                <w:sz w:val="20"/>
                <w:szCs w:val="20"/>
              </w:rPr>
              <w:t>differ.</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A91506">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AAA6BCC" w14:textId="77777777" w:rsidR="00A91506" w:rsidRDefault="00A91506"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HS4.D.Cr3.A </w:t>
            </w:r>
            <w:r w:rsidRPr="0098760A">
              <w:rPr>
                <w:rFonts w:ascii="Open Sans" w:hAnsi="Open Sans" w:cs="Open Sans"/>
                <w:sz w:val="20"/>
                <w:szCs w:val="20"/>
              </w:rPr>
              <w:t>Refine the artistic intent of a dance by</w:t>
            </w:r>
            <w:r w:rsidRPr="0098760A">
              <w:rPr>
                <w:rFonts w:ascii="Open Sans" w:hAnsi="Open Sans" w:cs="Open Sans"/>
                <w:spacing w:val="-24"/>
                <w:sz w:val="20"/>
                <w:szCs w:val="20"/>
              </w:rPr>
              <w:t xml:space="preserve"> </w:t>
            </w:r>
            <w:r w:rsidRPr="0098760A">
              <w:rPr>
                <w:rFonts w:ascii="Open Sans" w:hAnsi="Open Sans" w:cs="Open Sans"/>
                <w:sz w:val="20"/>
                <w:szCs w:val="20"/>
              </w:rPr>
              <w:t>manipulating choreographic devices, dance structures/forms, and artistic criteria using</w:t>
            </w:r>
            <w:r w:rsidRPr="0098760A">
              <w:rPr>
                <w:rFonts w:ascii="Open Sans" w:hAnsi="Open Sans" w:cs="Open Sans"/>
                <w:spacing w:val="-33"/>
                <w:sz w:val="20"/>
                <w:szCs w:val="20"/>
              </w:rPr>
              <w:t xml:space="preserve"> </w:t>
            </w:r>
            <w:r w:rsidRPr="0098760A">
              <w:rPr>
                <w:rFonts w:ascii="Open Sans" w:hAnsi="Open Sans" w:cs="Open Sans"/>
                <w:sz w:val="20"/>
                <w:szCs w:val="20"/>
              </w:rPr>
              <w:t>self- reflection and feedback from others. Document choices made in the</w:t>
            </w:r>
            <w:r w:rsidRPr="0098760A">
              <w:rPr>
                <w:rFonts w:ascii="Open Sans" w:hAnsi="Open Sans" w:cs="Open Sans"/>
                <w:spacing w:val="-33"/>
                <w:sz w:val="20"/>
                <w:szCs w:val="20"/>
              </w:rPr>
              <w:t xml:space="preserve"> </w:t>
            </w:r>
            <w:r w:rsidRPr="0098760A">
              <w:rPr>
                <w:rFonts w:ascii="Open Sans" w:hAnsi="Open Sans" w:cs="Open Sans"/>
                <w:sz w:val="20"/>
                <w:szCs w:val="20"/>
              </w:rPr>
              <w:t>revision</w:t>
            </w:r>
            <w:r w:rsidRPr="0098760A">
              <w:rPr>
                <w:rFonts w:ascii="Open Sans" w:hAnsi="Open Sans" w:cs="Open Sans"/>
                <w:spacing w:val="-1"/>
                <w:sz w:val="20"/>
                <w:szCs w:val="20"/>
              </w:rPr>
              <w:t xml:space="preserve"> </w:t>
            </w:r>
            <w:r w:rsidRPr="0098760A">
              <w:rPr>
                <w:rFonts w:ascii="Open Sans" w:hAnsi="Open Sans" w:cs="Open Sans"/>
                <w:sz w:val="20"/>
                <w:szCs w:val="20"/>
              </w:rPr>
              <w:t>process, and justify how the refinements support artistic</w:t>
            </w:r>
            <w:r w:rsidRPr="0098760A">
              <w:rPr>
                <w:rFonts w:ascii="Open Sans" w:hAnsi="Open Sans" w:cs="Open Sans"/>
                <w:spacing w:val="-33"/>
                <w:sz w:val="20"/>
                <w:szCs w:val="20"/>
              </w:rPr>
              <w:t xml:space="preserve"> </w:t>
            </w:r>
            <w:r w:rsidRPr="0098760A">
              <w:rPr>
                <w:rFonts w:ascii="Open Sans" w:hAnsi="Open Sans" w:cs="Open Sans"/>
                <w:sz w:val="20"/>
                <w:szCs w:val="20"/>
              </w:rPr>
              <w:t>intent.</w:t>
            </w:r>
          </w:p>
          <w:p w14:paraId="7B232A05" w14:textId="01B51FC5" w:rsidR="00CB69D9" w:rsidRPr="007E33CB" w:rsidRDefault="00A91506"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HS4.D.Cr3.B </w:t>
            </w:r>
            <w:r w:rsidRPr="0098760A">
              <w:rPr>
                <w:rFonts w:ascii="Open Sans" w:hAnsi="Open Sans" w:cs="Open Sans"/>
                <w:sz w:val="20"/>
                <w:szCs w:val="20"/>
              </w:rPr>
              <w:t>Apply recognized systems of dance documentation or</w:t>
            </w:r>
            <w:r w:rsidRPr="0098760A">
              <w:rPr>
                <w:rFonts w:ascii="Open Sans" w:hAnsi="Open Sans" w:cs="Open Sans"/>
                <w:spacing w:val="-25"/>
                <w:sz w:val="20"/>
                <w:szCs w:val="20"/>
              </w:rPr>
              <w:t xml:space="preserve"> </w:t>
            </w:r>
            <w:r w:rsidRPr="0098760A">
              <w:rPr>
                <w:rFonts w:ascii="Open Sans" w:hAnsi="Open Sans" w:cs="Open Sans"/>
                <w:sz w:val="20"/>
                <w:szCs w:val="20"/>
              </w:rPr>
              <w:t>symbol</w:t>
            </w:r>
            <w:r w:rsidRPr="0098760A">
              <w:rPr>
                <w:rFonts w:ascii="Open Sans" w:hAnsi="Open Sans" w:cs="Open Sans"/>
                <w:spacing w:val="-1"/>
                <w:sz w:val="20"/>
                <w:szCs w:val="20"/>
              </w:rPr>
              <w:t xml:space="preserve"> </w:t>
            </w:r>
            <w:r w:rsidRPr="0098760A">
              <w:rPr>
                <w:rFonts w:ascii="Open Sans" w:hAnsi="Open Sans" w:cs="Open Sans"/>
                <w:sz w:val="20"/>
                <w:szCs w:val="20"/>
              </w:rPr>
              <w:t>systems to analyze and evaluate the artistry of a dance, and apply findings</w:t>
            </w:r>
            <w:r w:rsidRPr="0098760A">
              <w:rPr>
                <w:rFonts w:ascii="Open Sans" w:hAnsi="Open Sans" w:cs="Open Sans"/>
                <w:spacing w:val="-32"/>
                <w:sz w:val="20"/>
                <w:szCs w:val="20"/>
              </w:rPr>
              <w:t xml:space="preserve"> </w:t>
            </w:r>
            <w:r w:rsidRPr="0098760A">
              <w:rPr>
                <w:rFonts w:ascii="Open Sans" w:hAnsi="Open Sans" w:cs="Open Sans"/>
                <w:sz w:val="20"/>
                <w:szCs w:val="20"/>
              </w:rPr>
              <w:t>to refine during the creative</w:t>
            </w:r>
            <w:r w:rsidRPr="0098760A">
              <w:rPr>
                <w:rFonts w:ascii="Open Sans" w:hAnsi="Open Sans" w:cs="Open Sans"/>
                <w:spacing w:val="-18"/>
                <w:sz w:val="20"/>
                <w:szCs w:val="20"/>
              </w:rPr>
              <w:t xml:space="preserve"> </w:t>
            </w:r>
            <w:r w:rsidRPr="0098760A">
              <w:rPr>
                <w:rFonts w:ascii="Open Sans" w:hAnsi="Open Sans" w:cs="Open Sans"/>
                <w:sz w:val="20"/>
                <w:szCs w:val="20"/>
              </w:rPr>
              <w:t>process.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A91506">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A91506">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C0FA3E4" w14:textId="77777777" w:rsidR="00A91506" w:rsidRDefault="00A9150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HS4.D.R1.A </w:t>
            </w:r>
            <w:r w:rsidRPr="0098760A">
              <w:rPr>
                <w:rFonts w:ascii="Open Sans" w:hAnsi="Open Sans" w:cs="Open Sans"/>
                <w:sz w:val="20"/>
                <w:szCs w:val="20"/>
              </w:rPr>
              <w:t>Explain how dance communicates aesthetic and/or</w:t>
            </w:r>
            <w:r w:rsidRPr="0098760A">
              <w:rPr>
                <w:rFonts w:ascii="Open Sans" w:hAnsi="Open Sans" w:cs="Open Sans"/>
                <w:spacing w:val="-30"/>
                <w:sz w:val="20"/>
                <w:szCs w:val="20"/>
              </w:rPr>
              <w:t xml:space="preserve"> </w:t>
            </w:r>
            <w:r w:rsidRPr="0098760A">
              <w:rPr>
                <w:rFonts w:ascii="Open Sans" w:hAnsi="Open Sans" w:cs="Open Sans"/>
                <w:sz w:val="20"/>
                <w:szCs w:val="20"/>
              </w:rPr>
              <w:t>cultural</w:t>
            </w:r>
            <w:r w:rsidRPr="0098760A">
              <w:rPr>
                <w:rFonts w:ascii="Open Sans" w:hAnsi="Open Sans" w:cs="Open Sans"/>
                <w:spacing w:val="-1"/>
                <w:sz w:val="20"/>
                <w:szCs w:val="20"/>
              </w:rPr>
              <w:t xml:space="preserve"> </w:t>
            </w:r>
            <w:r w:rsidRPr="0098760A">
              <w:rPr>
                <w:rFonts w:ascii="Open Sans" w:hAnsi="Open Sans" w:cs="Open Sans"/>
                <w:sz w:val="20"/>
                <w:szCs w:val="20"/>
              </w:rPr>
              <w:t>values in a variety of genres, styles, or cultural movement practices.</w:t>
            </w:r>
            <w:r w:rsidRPr="0098760A">
              <w:rPr>
                <w:rFonts w:ascii="Open Sans" w:hAnsi="Open Sans" w:cs="Open Sans"/>
                <w:spacing w:val="-36"/>
                <w:sz w:val="20"/>
                <w:szCs w:val="20"/>
              </w:rPr>
              <w:t xml:space="preserve"> </w:t>
            </w:r>
            <w:r w:rsidRPr="0098760A">
              <w:rPr>
                <w:rFonts w:ascii="Open Sans" w:hAnsi="Open Sans" w:cs="Open Sans"/>
                <w:sz w:val="20"/>
                <w:szCs w:val="20"/>
              </w:rPr>
              <w:t>Use genre-specific</w:t>
            </w:r>
            <w:r w:rsidRPr="0098760A">
              <w:rPr>
                <w:rFonts w:ascii="Open Sans" w:hAnsi="Open Sans" w:cs="Open Sans"/>
                <w:spacing w:val="-14"/>
                <w:sz w:val="20"/>
                <w:szCs w:val="20"/>
              </w:rPr>
              <w:t xml:space="preserve"> </w:t>
            </w:r>
            <w:r w:rsidRPr="0098760A">
              <w:rPr>
                <w:rFonts w:ascii="Open Sans" w:hAnsi="Open Sans" w:cs="Open Sans"/>
                <w:sz w:val="20"/>
                <w:szCs w:val="20"/>
              </w:rPr>
              <w:t>terminology.</w:t>
            </w:r>
          </w:p>
          <w:p w14:paraId="263E7471" w14:textId="77777777" w:rsidR="00BB4300" w:rsidRDefault="00A9150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HS4.D.R1.B </w:t>
            </w:r>
            <w:r w:rsidRPr="0098760A">
              <w:rPr>
                <w:rFonts w:ascii="Open Sans" w:hAnsi="Open Sans" w:cs="Open Sans"/>
                <w:sz w:val="20"/>
                <w:szCs w:val="20"/>
              </w:rPr>
              <w:t>Generate appropriate feedback in verbal or written form</w:t>
            </w:r>
            <w:r w:rsidRPr="0098760A">
              <w:rPr>
                <w:rFonts w:ascii="Open Sans" w:hAnsi="Open Sans" w:cs="Open Sans"/>
                <w:spacing w:val="-35"/>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peers and self to develop technique and performance skills. Analyze</w:t>
            </w:r>
            <w:r w:rsidRPr="0098760A">
              <w:rPr>
                <w:rFonts w:ascii="Open Sans" w:hAnsi="Open Sans" w:cs="Open Sans"/>
                <w:spacing w:val="-3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apply feedback from teachers, peers, or</w:t>
            </w:r>
            <w:r w:rsidRPr="0098760A">
              <w:rPr>
                <w:rFonts w:ascii="Open Sans" w:hAnsi="Open Sans" w:cs="Open Sans"/>
                <w:spacing w:val="-26"/>
                <w:sz w:val="20"/>
                <w:szCs w:val="20"/>
              </w:rPr>
              <w:t xml:space="preserve"> </w:t>
            </w:r>
            <w:r w:rsidRPr="0098760A">
              <w:rPr>
                <w:rFonts w:ascii="Open Sans" w:hAnsi="Open Sans" w:cs="Open Sans"/>
                <w:sz w:val="20"/>
                <w:szCs w:val="20"/>
              </w:rPr>
              <w:t>self-evaluation.</w:t>
            </w:r>
          </w:p>
          <w:p w14:paraId="3E9C9B13" w14:textId="780EB4D7" w:rsidR="00A91506" w:rsidRPr="007E33CB" w:rsidRDefault="00A9150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 R1.C </w:t>
            </w:r>
            <w:r w:rsidRPr="0098760A">
              <w:rPr>
                <w:rFonts w:ascii="Open Sans" w:hAnsi="Open Sans" w:cs="Open Sans"/>
                <w:sz w:val="20"/>
                <w:szCs w:val="20"/>
              </w:rPr>
              <w:t>Construct a formal written critique of a student</w:t>
            </w:r>
            <w:r w:rsidRPr="0098760A">
              <w:rPr>
                <w:rFonts w:ascii="Open Sans" w:hAnsi="Open Sans" w:cs="Open Sans"/>
                <w:spacing w:val="-32"/>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professional performance including all aspects of the</w:t>
            </w:r>
            <w:r w:rsidRPr="0098760A">
              <w:rPr>
                <w:rFonts w:ascii="Open Sans" w:hAnsi="Open Sans" w:cs="Open Sans"/>
                <w:spacing w:val="-43"/>
                <w:sz w:val="20"/>
                <w:szCs w:val="20"/>
              </w:rPr>
              <w:t xml:space="preserve"> </w:t>
            </w:r>
            <w:r w:rsidRPr="0098760A">
              <w:rPr>
                <w:rFonts w:ascii="Open Sans" w:hAnsi="Open Sans" w:cs="Open Sans"/>
                <w:sz w:val="20"/>
                <w:szCs w:val="20"/>
              </w:rPr>
              <w:t>presentation.</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A91506">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6F6A903B" w:rsidR="00CB69D9" w:rsidRPr="00823313" w:rsidRDefault="00A91506"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HS3.D.R2.A </w:t>
            </w:r>
            <w:r w:rsidRPr="0098760A">
              <w:rPr>
                <w:rFonts w:ascii="Open Sans" w:hAnsi="Open Sans" w:cs="Open Sans"/>
                <w:sz w:val="20"/>
                <w:szCs w:val="20"/>
              </w:rPr>
              <w:t>Analyze and interpret how the elements of dance, execution</w:t>
            </w:r>
            <w:r w:rsidRPr="0098760A">
              <w:rPr>
                <w:rFonts w:ascii="Open Sans" w:hAnsi="Open Sans" w:cs="Open Sans"/>
                <w:spacing w:val="-37"/>
                <w:sz w:val="20"/>
                <w:szCs w:val="20"/>
              </w:rPr>
              <w:t xml:space="preserve"> </w:t>
            </w:r>
            <w:r w:rsidRPr="0098760A">
              <w:rPr>
                <w:rFonts w:ascii="Open Sans" w:hAnsi="Open Sans" w:cs="Open Sans"/>
                <w:sz w:val="20"/>
                <w:szCs w:val="20"/>
              </w:rPr>
              <w:t>of dance movement principles, and context contribute to artistic</w:t>
            </w:r>
            <w:r w:rsidRPr="0098760A">
              <w:rPr>
                <w:rFonts w:ascii="Open Sans" w:hAnsi="Open Sans" w:cs="Open Sans"/>
                <w:spacing w:val="-20"/>
                <w:sz w:val="20"/>
                <w:szCs w:val="20"/>
              </w:rPr>
              <w:t xml:space="preserve"> </w:t>
            </w:r>
            <w:r w:rsidRPr="0098760A">
              <w:rPr>
                <w:rFonts w:ascii="Open Sans" w:hAnsi="Open Sans" w:cs="Open Sans"/>
                <w:sz w:val="20"/>
                <w:szCs w:val="20"/>
              </w:rPr>
              <w:t>expression</w:t>
            </w:r>
            <w:r w:rsidRPr="0098760A">
              <w:rPr>
                <w:rFonts w:ascii="Open Sans" w:hAnsi="Open Sans" w:cs="Open Sans"/>
                <w:spacing w:val="-1"/>
                <w:sz w:val="20"/>
                <w:szCs w:val="20"/>
              </w:rPr>
              <w:t xml:space="preserve"> </w:t>
            </w:r>
            <w:r w:rsidRPr="0098760A">
              <w:rPr>
                <w:rFonts w:ascii="Open Sans" w:hAnsi="Open Sans" w:cs="Open Sans"/>
                <w:sz w:val="20"/>
                <w:szCs w:val="20"/>
              </w:rPr>
              <w:t>across different genres, styles, or cultural movement practices. Use</w:t>
            </w:r>
            <w:r w:rsidRPr="0098760A">
              <w:rPr>
                <w:rFonts w:ascii="Open Sans" w:hAnsi="Open Sans" w:cs="Open Sans"/>
                <w:spacing w:val="-30"/>
                <w:sz w:val="20"/>
                <w:szCs w:val="20"/>
              </w:rPr>
              <w:t xml:space="preserve"> </w:t>
            </w:r>
            <w:r w:rsidRPr="0098760A">
              <w:rPr>
                <w:rFonts w:ascii="Open Sans" w:hAnsi="Open Sans" w:cs="Open Sans"/>
                <w:sz w:val="20"/>
                <w:szCs w:val="20"/>
              </w:rPr>
              <w:t>genre- specific</w:t>
            </w:r>
            <w:r w:rsidRPr="0098760A">
              <w:rPr>
                <w:rFonts w:ascii="Open Sans" w:hAnsi="Open Sans" w:cs="Open Sans"/>
                <w:spacing w:val="-10"/>
                <w:sz w:val="20"/>
                <w:szCs w:val="20"/>
              </w:rPr>
              <w:t xml:space="preserve"> </w:t>
            </w:r>
            <w:r w:rsidRPr="0098760A">
              <w:rPr>
                <w:rFonts w:ascii="Open Sans" w:hAnsi="Open Sans" w:cs="Open Sans"/>
                <w:sz w:val="20"/>
                <w:szCs w:val="20"/>
              </w:rPr>
              <w:t>terminology.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A91506">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24851120" w:rsidR="00BB4300" w:rsidRPr="007E33CB" w:rsidRDefault="00A9150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HS4.D.R3.A </w:t>
            </w:r>
            <w:r w:rsidRPr="0098760A">
              <w:rPr>
                <w:rFonts w:ascii="Open Sans" w:hAnsi="Open Sans" w:cs="Open Sans"/>
                <w:sz w:val="20"/>
                <w:szCs w:val="20"/>
              </w:rPr>
              <w:t>Define personal artistic preferences to critique dance.</w:t>
            </w:r>
            <w:r w:rsidRPr="0098760A">
              <w:rPr>
                <w:rFonts w:ascii="Open Sans" w:hAnsi="Open Sans" w:cs="Open Sans"/>
                <w:spacing w:val="-37"/>
                <w:sz w:val="20"/>
                <w:szCs w:val="20"/>
              </w:rPr>
              <w:t xml:space="preserve"> </w:t>
            </w:r>
            <w:r w:rsidRPr="0098760A">
              <w:rPr>
                <w:rFonts w:ascii="Open Sans" w:hAnsi="Open Sans" w:cs="Open Sans"/>
                <w:sz w:val="20"/>
                <w:szCs w:val="20"/>
              </w:rPr>
              <w:t>Consider</w:t>
            </w:r>
            <w:r w:rsidRPr="0098760A">
              <w:rPr>
                <w:rFonts w:ascii="Open Sans" w:hAnsi="Open Sans" w:cs="Open Sans"/>
                <w:spacing w:val="-1"/>
                <w:sz w:val="20"/>
                <w:szCs w:val="20"/>
              </w:rPr>
              <w:t xml:space="preserve"> </w:t>
            </w:r>
            <w:r w:rsidRPr="0098760A">
              <w:rPr>
                <w:rFonts w:ascii="Open Sans" w:hAnsi="Open Sans" w:cs="Open Sans"/>
                <w:sz w:val="20"/>
                <w:szCs w:val="20"/>
              </w:rPr>
              <w:t>societal and personal values, a range of artistic expression, and</w:t>
            </w:r>
            <w:r w:rsidRPr="0098760A">
              <w:rPr>
                <w:rFonts w:ascii="Open Sans" w:hAnsi="Open Sans" w:cs="Open Sans"/>
                <w:spacing w:val="-33"/>
                <w:sz w:val="20"/>
                <w:szCs w:val="20"/>
              </w:rPr>
              <w:t xml:space="preserve"> </w:t>
            </w:r>
            <w:r w:rsidRPr="0098760A">
              <w:rPr>
                <w:rFonts w:ascii="Open Sans" w:hAnsi="Open Sans" w:cs="Open Sans"/>
                <w:sz w:val="20"/>
                <w:szCs w:val="20"/>
              </w:rPr>
              <w:t>importance of technical proficiency. Justify</w:t>
            </w:r>
            <w:r w:rsidRPr="0098760A">
              <w:rPr>
                <w:rFonts w:ascii="Open Sans" w:hAnsi="Open Sans" w:cs="Open Sans"/>
                <w:spacing w:val="-20"/>
                <w:sz w:val="20"/>
                <w:szCs w:val="20"/>
              </w:rPr>
              <w:t xml:space="preserve"> </w:t>
            </w:r>
            <w:r w:rsidRPr="0098760A">
              <w:rPr>
                <w:rFonts w:ascii="Open Sans" w:hAnsi="Open Sans" w:cs="Open Sans"/>
                <w:sz w:val="20"/>
                <w:szCs w:val="20"/>
              </w:rPr>
              <w:t>views.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A91506">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A91506">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45E9314" w14:textId="77777777" w:rsidR="00A91506" w:rsidRDefault="00A9150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HS4.D.Cn1.A </w:t>
            </w:r>
            <w:r w:rsidRPr="0098760A">
              <w:rPr>
                <w:rFonts w:ascii="Open Sans" w:hAnsi="Open Sans" w:cs="Open Sans"/>
                <w:sz w:val="20"/>
                <w:szCs w:val="20"/>
              </w:rPr>
              <w:t>Review original choreography developed over time</w:t>
            </w:r>
            <w:r w:rsidRPr="0098760A">
              <w:rPr>
                <w:rFonts w:ascii="Open Sans" w:hAnsi="Open Sans" w:cs="Open Sans"/>
                <w:spacing w:val="-25"/>
                <w:sz w:val="20"/>
                <w:szCs w:val="20"/>
              </w:rPr>
              <w:t xml:space="preserve"> </w:t>
            </w:r>
            <w:r w:rsidRPr="0098760A">
              <w:rPr>
                <w:rFonts w:ascii="Open Sans" w:hAnsi="Open Sans" w:cs="Open Sans"/>
                <w:sz w:val="20"/>
                <w:szCs w:val="20"/>
              </w:rPr>
              <w:t>with respect to its content and context and its relationship to</w:t>
            </w:r>
            <w:r w:rsidRPr="0098760A">
              <w:rPr>
                <w:rFonts w:ascii="Open Sans" w:hAnsi="Open Sans" w:cs="Open Sans"/>
                <w:spacing w:val="-17"/>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experiences. Reflect upon and analyze the components that contributed</w:t>
            </w:r>
            <w:r w:rsidRPr="0098760A">
              <w:rPr>
                <w:rFonts w:ascii="Open Sans" w:hAnsi="Open Sans" w:cs="Open Sans"/>
                <w:spacing w:val="-31"/>
                <w:sz w:val="20"/>
                <w:szCs w:val="20"/>
              </w:rPr>
              <w:t xml:space="preserve"> </w:t>
            </w:r>
            <w:r w:rsidRPr="0098760A">
              <w:rPr>
                <w:rFonts w:ascii="Open Sans" w:hAnsi="Open Sans" w:cs="Open Sans"/>
                <w:sz w:val="20"/>
                <w:szCs w:val="20"/>
              </w:rPr>
              <w:t>to changes in one's personal</w:t>
            </w:r>
            <w:r w:rsidRPr="0098760A">
              <w:rPr>
                <w:rFonts w:ascii="Open Sans" w:hAnsi="Open Sans" w:cs="Open Sans"/>
                <w:spacing w:val="-19"/>
                <w:sz w:val="20"/>
                <w:szCs w:val="20"/>
              </w:rPr>
              <w:t xml:space="preserve"> </w:t>
            </w:r>
            <w:r w:rsidRPr="0098760A">
              <w:rPr>
                <w:rFonts w:ascii="Open Sans" w:hAnsi="Open Sans" w:cs="Open Sans"/>
                <w:sz w:val="20"/>
                <w:szCs w:val="20"/>
              </w:rPr>
              <w:t>growth.</w:t>
            </w:r>
          </w:p>
          <w:p w14:paraId="07A853E4" w14:textId="77777777" w:rsidR="00A91506" w:rsidRDefault="00A9150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HS4.D.Cn1.B </w:t>
            </w:r>
            <w:r w:rsidRPr="0098760A">
              <w:rPr>
                <w:rFonts w:ascii="Open Sans" w:hAnsi="Open Sans" w:cs="Open Sans"/>
                <w:sz w:val="20"/>
                <w:szCs w:val="20"/>
              </w:rPr>
              <w:t>Research physics concepts and/or muscles and</w:t>
            </w:r>
            <w:r w:rsidRPr="0098760A">
              <w:rPr>
                <w:rFonts w:ascii="Open Sans" w:hAnsi="Open Sans" w:cs="Open Sans"/>
                <w:spacing w:val="-17"/>
                <w:sz w:val="20"/>
                <w:szCs w:val="20"/>
              </w:rPr>
              <w:t xml:space="preserve"> </w:t>
            </w:r>
            <w:r w:rsidRPr="0098760A">
              <w:rPr>
                <w:rFonts w:ascii="Open Sans" w:hAnsi="Open Sans" w:cs="Open Sans"/>
                <w:sz w:val="20"/>
                <w:szCs w:val="20"/>
              </w:rPr>
              <w:t>skeletal</w:t>
            </w:r>
            <w:r w:rsidRPr="0098760A">
              <w:rPr>
                <w:rFonts w:ascii="Open Sans" w:hAnsi="Open Sans" w:cs="Open Sans"/>
                <w:spacing w:val="-1"/>
                <w:sz w:val="20"/>
                <w:szCs w:val="20"/>
              </w:rPr>
              <w:t xml:space="preserve"> </w:t>
            </w:r>
            <w:r w:rsidRPr="0098760A">
              <w:rPr>
                <w:rFonts w:ascii="Open Sans" w:hAnsi="Open Sans" w:cs="Open Sans"/>
                <w:sz w:val="20"/>
                <w:szCs w:val="20"/>
              </w:rPr>
              <w:t>structures used in movement. Apply findings to improve technical ability</w:t>
            </w:r>
            <w:r w:rsidRPr="0098760A">
              <w:rPr>
                <w:rFonts w:ascii="Open Sans" w:hAnsi="Open Sans" w:cs="Open Sans"/>
                <w:spacing w:val="-37"/>
                <w:sz w:val="20"/>
                <w:szCs w:val="20"/>
              </w:rPr>
              <w:t xml:space="preserve"> </w:t>
            </w:r>
            <w:r w:rsidRPr="0098760A">
              <w:rPr>
                <w:rFonts w:ascii="Open Sans" w:hAnsi="Open Sans" w:cs="Open Sans"/>
                <w:sz w:val="20"/>
                <w:szCs w:val="20"/>
              </w:rPr>
              <w:t>in dance</w:t>
            </w:r>
            <w:r w:rsidRPr="0098760A">
              <w:rPr>
                <w:rFonts w:ascii="Open Sans" w:hAnsi="Open Sans" w:cs="Open Sans"/>
                <w:spacing w:val="-9"/>
                <w:sz w:val="20"/>
                <w:szCs w:val="20"/>
              </w:rPr>
              <w:t xml:space="preserve"> </w:t>
            </w:r>
            <w:r w:rsidRPr="0098760A">
              <w:rPr>
                <w:rFonts w:ascii="Open Sans" w:hAnsi="Open Sans" w:cs="Open Sans"/>
                <w:sz w:val="20"/>
                <w:szCs w:val="20"/>
              </w:rPr>
              <w:t>technique.</w:t>
            </w:r>
          </w:p>
          <w:p w14:paraId="0C8D25A6" w14:textId="2F37099D" w:rsidR="007E33CB" w:rsidRPr="007E33CB" w:rsidRDefault="00A91506"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HS4.D.Cn1.C </w:t>
            </w:r>
            <w:r w:rsidRPr="0098760A">
              <w:rPr>
                <w:rFonts w:ascii="Open Sans" w:hAnsi="Open Sans" w:cs="Open Sans"/>
                <w:sz w:val="20"/>
                <w:szCs w:val="20"/>
              </w:rPr>
              <w:t>Consistently demonstrate proper safety measures in the</w:t>
            </w:r>
            <w:r w:rsidRPr="0098760A">
              <w:rPr>
                <w:rFonts w:ascii="Open Sans" w:hAnsi="Open Sans" w:cs="Open Sans"/>
                <w:spacing w:val="-33"/>
                <w:sz w:val="20"/>
                <w:szCs w:val="20"/>
              </w:rPr>
              <w:t xml:space="preserve"> </w:t>
            </w:r>
            <w:r w:rsidRPr="0098760A">
              <w:rPr>
                <w:rFonts w:ascii="Open Sans" w:hAnsi="Open Sans" w:cs="Open Sans"/>
                <w:sz w:val="20"/>
                <w:szCs w:val="20"/>
              </w:rPr>
              <w:t>dance studio and theater while setting an example for</w:t>
            </w:r>
            <w:r w:rsidRPr="0098760A">
              <w:rPr>
                <w:rFonts w:ascii="Open Sans" w:hAnsi="Open Sans" w:cs="Open Sans"/>
                <w:spacing w:val="-25"/>
                <w:sz w:val="20"/>
                <w:szCs w:val="20"/>
              </w:rPr>
              <w:t xml:space="preserve"> </w:t>
            </w:r>
            <w:r w:rsidRPr="0098760A">
              <w:rPr>
                <w:rFonts w:ascii="Open Sans" w:hAnsi="Open Sans" w:cs="Open Sans"/>
                <w:sz w:val="20"/>
                <w:szCs w:val="20"/>
              </w:rPr>
              <w:t>peers.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A91506">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3827BE6F" w14:textId="7A9FB9A9" w:rsidR="009341BF" w:rsidRPr="00823313" w:rsidRDefault="00A91506"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HS4.D.Cn2.A </w:t>
            </w:r>
            <w:r w:rsidRPr="0098760A">
              <w:rPr>
                <w:rFonts w:ascii="Open Sans" w:hAnsi="Open Sans" w:cs="Open Sans"/>
                <w:sz w:val="20"/>
                <w:szCs w:val="20"/>
              </w:rPr>
              <w:t>Analyze dances from several genres, styles, historical</w:t>
            </w:r>
            <w:r w:rsidRPr="0098760A">
              <w:rPr>
                <w:rFonts w:ascii="Open Sans" w:hAnsi="Open Sans" w:cs="Open Sans"/>
                <w:spacing w:val="-35"/>
                <w:sz w:val="20"/>
                <w:szCs w:val="20"/>
              </w:rPr>
              <w:t xml:space="preserve"> </w:t>
            </w:r>
            <w:r w:rsidRPr="0098760A">
              <w:rPr>
                <w:rFonts w:ascii="Open Sans" w:hAnsi="Open Sans" w:cs="Open Sans"/>
                <w:sz w:val="20"/>
                <w:szCs w:val="20"/>
              </w:rPr>
              <w:t>time periods, and/or world dance forms. Discuss how dance</w:t>
            </w:r>
            <w:r w:rsidRPr="0098760A">
              <w:rPr>
                <w:rFonts w:ascii="Open Sans" w:hAnsi="Open Sans" w:cs="Open Sans"/>
                <w:spacing w:val="-13"/>
                <w:sz w:val="20"/>
                <w:szCs w:val="20"/>
              </w:rPr>
              <w:t xml:space="preserve"> </w:t>
            </w:r>
            <w:r w:rsidRPr="0098760A">
              <w:rPr>
                <w:rFonts w:ascii="Open Sans" w:hAnsi="Open Sans" w:cs="Open Sans"/>
                <w:sz w:val="20"/>
                <w:szCs w:val="20"/>
              </w:rPr>
              <w:t>movement characteristics, techniques, and artistic criteria relate to the ideas</w:t>
            </w:r>
            <w:r w:rsidRPr="0098760A">
              <w:rPr>
                <w:rFonts w:ascii="Open Sans" w:hAnsi="Open Sans" w:cs="Open Sans"/>
                <w:spacing w:val="-28"/>
                <w:sz w:val="20"/>
                <w:szCs w:val="20"/>
              </w:rPr>
              <w:t xml:space="preserve"> </w:t>
            </w:r>
            <w:r w:rsidRPr="0098760A">
              <w:rPr>
                <w:rFonts w:ascii="Open Sans" w:hAnsi="Open Sans" w:cs="Open Sans"/>
                <w:sz w:val="20"/>
                <w:szCs w:val="20"/>
              </w:rPr>
              <w:t>and perspectives of the people from which the dance originates, and how</w:t>
            </w:r>
            <w:r w:rsidRPr="0098760A">
              <w:rPr>
                <w:rFonts w:ascii="Open Sans" w:hAnsi="Open Sans" w:cs="Open Sans"/>
                <w:spacing w:val="-32"/>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analysis has expanded one's dance</w:t>
            </w:r>
            <w:r w:rsidRPr="0098760A">
              <w:rPr>
                <w:rFonts w:ascii="Open Sans" w:hAnsi="Open Sans" w:cs="Open Sans"/>
                <w:spacing w:val="-23"/>
                <w:sz w:val="20"/>
                <w:szCs w:val="20"/>
              </w:rPr>
              <w:t xml:space="preserve"> </w:t>
            </w:r>
            <w:r w:rsidRPr="0098760A">
              <w:rPr>
                <w:rFonts w:ascii="Open Sans" w:hAnsi="Open Sans" w:cs="Open Sans"/>
                <w:sz w:val="20"/>
                <w:szCs w:val="20"/>
              </w:rPr>
              <w:t>literacy.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4C74A2F7" w14:textId="77777777" w:rsidR="00BB4300" w:rsidRDefault="00BB4300" w:rsidP="007B491C">
            <w:pPr>
              <w:keepNext/>
              <w:rPr>
                <w:rFonts w:ascii="Open Sans" w:hAnsi="Open Sans" w:cs="Open Sans"/>
                <w:b/>
                <w:sz w:val="20"/>
                <w:szCs w:val="20"/>
              </w:rPr>
            </w:pPr>
          </w:p>
          <w:p w14:paraId="319CB014" w14:textId="77777777" w:rsidR="009341BF" w:rsidRDefault="009341BF" w:rsidP="007B491C">
            <w:pPr>
              <w:keepNext/>
              <w:rPr>
                <w:rFonts w:ascii="Open Sans" w:hAnsi="Open Sans" w:cs="Open Sans"/>
                <w:b/>
                <w:sz w:val="20"/>
                <w:szCs w:val="20"/>
              </w:rPr>
            </w:pPr>
          </w:p>
          <w:p w14:paraId="631BBAA4" w14:textId="77777777" w:rsidR="009341BF" w:rsidRDefault="009341BF" w:rsidP="007B491C">
            <w:pPr>
              <w:keepNext/>
              <w:rPr>
                <w:rFonts w:ascii="Open Sans" w:hAnsi="Open Sans" w:cs="Open Sans"/>
                <w:b/>
                <w:sz w:val="20"/>
                <w:szCs w:val="20"/>
              </w:rPr>
            </w:pPr>
          </w:p>
          <w:p w14:paraId="5C0D17F2" w14:textId="77777777" w:rsidR="009341BF" w:rsidRPr="00D41F35" w:rsidRDefault="009341BF" w:rsidP="007B491C">
            <w:pPr>
              <w:keepNext/>
              <w:rPr>
                <w:rFonts w:ascii="Open Sans" w:hAnsi="Open Sans" w:cs="Open Sans"/>
                <w:b/>
                <w:sz w:val="20"/>
                <w:szCs w:val="20"/>
              </w:rPr>
            </w:pPr>
          </w:p>
        </w:tc>
      </w:tr>
      <w:tr w:rsidR="009341BF" w:rsidRPr="00D41F35" w14:paraId="104400AB" w14:textId="77777777" w:rsidTr="00A91506">
        <w:trPr>
          <w:cantSplit/>
          <w:jc w:val="center"/>
        </w:trPr>
        <w:tc>
          <w:tcPr>
            <w:tcW w:w="2103" w:type="pct"/>
            <w:shd w:val="clear" w:color="auto" w:fill="auto"/>
            <w:vAlign w:val="center"/>
          </w:tcPr>
          <w:p w14:paraId="4186AACC" w14:textId="4F55ED00" w:rsidR="009341BF" w:rsidRPr="009341BF" w:rsidRDefault="009341BF" w:rsidP="009341BF">
            <w:pPr>
              <w:autoSpaceDE w:val="0"/>
              <w:autoSpaceDN w:val="0"/>
              <w:adjustRightInd w:val="0"/>
              <w:rPr>
                <w:rFonts w:ascii="Open Sans" w:hAnsi="Open Sans" w:cs="Open Sans"/>
                <w:sz w:val="20"/>
                <w:szCs w:val="20"/>
              </w:rPr>
            </w:pPr>
            <w:r w:rsidRPr="009341BF">
              <w:rPr>
                <w:rFonts w:ascii="Open Sans" w:hAnsi="Open Sans" w:cs="Open Sans"/>
                <w:b/>
                <w:sz w:val="20"/>
                <w:szCs w:val="20"/>
              </w:rPr>
              <w:t>SECTION IA (5):</w:t>
            </w:r>
          </w:p>
        </w:tc>
        <w:tc>
          <w:tcPr>
            <w:tcW w:w="489" w:type="pct"/>
            <w:shd w:val="clear" w:color="auto" w:fill="auto"/>
          </w:tcPr>
          <w:p w14:paraId="66533690" w14:textId="2E71E700" w:rsidR="009341BF" w:rsidRPr="00D41F35" w:rsidRDefault="009341BF" w:rsidP="009341BF">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21612614" w14:textId="62B7C836" w:rsidR="009341BF" w:rsidRPr="00D41F35" w:rsidRDefault="009341BF" w:rsidP="009341BF">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26FE9918" w14:textId="3F8897F5" w:rsidR="009341BF" w:rsidRPr="00D41F35" w:rsidRDefault="009341BF" w:rsidP="009341BF">
            <w:pPr>
              <w:keepNext/>
              <w:rPr>
                <w:rFonts w:ascii="Open Sans" w:hAnsi="Open Sans" w:cs="Open Sans"/>
                <w:b/>
                <w:sz w:val="20"/>
                <w:szCs w:val="20"/>
              </w:rPr>
            </w:pPr>
            <w:r>
              <w:rPr>
                <w:rFonts w:ascii="Open Sans" w:hAnsi="Open Sans" w:cs="Open Sans"/>
                <w:b/>
                <w:sz w:val="20"/>
                <w:szCs w:val="20"/>
              </w:rPr>
              <w:t>Notes (summary of notes from section IA (1-4)</w:t>
            </w:r>
          </w:p>
        </w:tc>
      </w:tr>
      <w:tr w:rsidR="009341BF" w:rsidRPr="00D41F35" w14:paraId="3D8D8DAA" w14:textId="77777777" w:rsidTr="00A91506">
        <w:trPr>
          <w:cantSplit/>
          <w:jc w:val="center"/>
        </w:trPr>
        <w:tc>
          <w:tcPr>
            <w:tcW w:w="2103" w:type="pct"/>
            <w:shd w:val="clear" w:color="auto" w:fill="auto"/>
            <w:vAlign w:val="center"/>
          </w:tcPr>
          <w:p w14:paraId="34827239" w14:textId="77777777" w:rsidR="001B06A4" w:rsidRDefault="001B06A4" w:rsidP="001B06A4">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07153705" w14:textId="516F43A2" w:rsidR="009341BF" w:rsidRPr="009341BF" w:rsidRDefault="009341BF" w:rsidP="009341BF">
            <w:pPr>
              <w:autoSpaceDE w:val="0"/>
              <w:autoSpaceDN w:val="0"/>
              <w:adjustRightInd w:val="0"/>
              <w:rPr>
                <w:rFonts w:ascii="Open Sans" w:hAnsi="Open Sans" w:cs="Open Sans"/>
                <w:sz w:val="20"/>
                <w:szCs w:val="20"/>
              </w:rPr>
            </w:pPr>
          </w:p>
        </w:tc>
        <w:tc>
          <w:tcPr>
            <w:tcW w:w="489" w:type="pct"/>
            <w:shd w:val="clear" w:color="auto" w:fill="auto"/>
          </w:tcPr>
          <w:p w14:paraId="53EC636D" w14:textId="77777777" w:rsidR="009341BF" w:rsidRPr="00D41F35" w:rsidRDefault="009341BF" w:rsidP="009341BF">
            <w:pPr>
              <w:keepNext/>
              <w:rPr>
                <w:rFonts w:ascii="Open Sans" w:hAnsi="Open Sans" w:cs="Open Sans"/>
                <w:b/>
                <w:sz w:val="20"/>
                <w:szCs w:val="20"/>
              </w:rPr>
            </w:pPr>
          </w:p>
        </w:tc>
        <w:tc>
          <w:tcPr>
            <w:tcW w:w="479" w:type="pct"/>
            <w:shd w:val="clear" w:color="auto" w:fill="auto"/>
          </w:tcPr>
          <w:p w14:paraId="2EAF37AC" w14:textId="77777777" w:rsidR="009341BF" w:rsidRPr="00D41F35" w:rsidRDefault="009341BF" w:rsidP="009341BF">
            <w:pPr>
              <w:keepNext/>
              <w:rPr>
                <w:rFonts w:ascii="Open Sans" w:hAnsi="Open Sans" w:cs="Open Sans"/>
                <w:b/>
                <w:sz w:val="20"/>
                <w:szCs w:val="20"/>
              </w:rPr>
            </w:pPr>
          </w:p>
        </w:tc>
        <w:tc>
          <w:tcPr>
            <w:tcW w:w="1929" w:type="pct"/>
            <w:shd w:val="clear" w:color="auto" w:fill="auto"/>
          </w:tcPr>
          <w:p w14:paraId="3B2B24ED" w14:textId="77777777" w:rsidR="009341BF" w:rsidRDefault="009341BF" w:rsidP="009341BF">
            <w:pPr>
              <w:keepNext/>
              <w:rPr>
                <w:rFonts w:ascii="Open Sans" w:hAnsi="Open Sans" w:cs="Open Sans"/>
                <w:b/>
                <w:sz w:val="20"/>
                <w:szCs w:val="20"/>
              </w:rPr>
            </w:pPr>
          </w:p>
          <w:p w14:paraId="01345EE9" w14:textId="77777777" w:rsidR="009341BF" w:rsidRDefault="009341BF" w:rsidP="009341BF">
            <w:pPr>
              <w:keepNext/>
              <w:rPr>
                <w:rFonts w:ascii="Open Sans" w:hAnsi="Open Sans" w:cs="Open Sans"/>
                <w:b/>
                <w:sz w:val="20"/>
                <w:szCs w:val="20"/>
              </w:rPr>
            </w:pPr>
          </w:p>
          <w:p w14:paraId="5129B6B5" w14:textId="77777777" w:rsidR="009341BF" w:rsidRDefault="009341BF" w:rsidP="009341BF">
            <w:pPr>
              <w:keepNext/>
              <w:rPr>
                <w:rFonts w:ascii="Open Sans" w:hAnsi="Open Sans" w:cs="Open Sans"/>
                <w:b/>
                <w:sz w:val="20"/>
                <w:szCs w:val="20"/>
              </w:rPr>
            </w:pPr>
          </w:p>
          <w:p w14:paraId="12F78A9E" w14:textId="77777777" w:rsidR="009341BF" w:rsidRPr="00D41F35" w:rsidRDefault="009341BF" w:rsidP="009341BF">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59E2E7C" w:rsidR="009A19D0" w:rsidRPr="007855E4" w:rsidRDefault="005B7FC1"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F89FD" w14:textId="77777777" w:rsidR="00AC65AC" w:rsidRDefault="00AC65AC" w:rsidP="006E0328">
      <w:pPr>
        <w:spacing w:after="0" w:line="240" w:lineRule="auto"/>
      </w:pPr>
      <w:r>
        <w:separator/>
      </w:r>
    </w:p>
  </w:endnote>
  <w:endnote w:type="continuationSeparator" w:id="0">
    <w:p w14:paraId="20F445E4" w14:textId="77777777" w:rsidR="00AC65AC" w:rsidRDefault="00AC65A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DF0AE" w14:textId="77777777" w:rsidR="00A9499D" w:rsidRDefault="00A9499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676F8" w14:textId="77777777" w:rsidR="00A9499D" w:rsidRDefault="00A9499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296FF" w14:textId="77777777" w:rsidR="00A9499D" w:rsidRDefault="00A9499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C8087" w14:textId="77777777" w:rsidR="00AC65AC" w:rsidRDefault="00AC65AC" w:rsidP="006E0328">
      <w:pPr>
        <w:spacing w:after="0" w:line="240" w:lineRule="auto"/>
      </w:pPr>
      <w:r>
        <w:separator/>
      </w:r>
    </w:p>
  </w:footnote>
  <w:footnote w:type="continuationSeparator" w:id="0">
    <w:p w14:paraId="7B11E5CE" w14:textId="77777777" w:rsidR="00AC65AC" w:rsidRDefault="00AC65AC"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B53DB" w14:textId="77777777" w:rsidR="00A9499D" w:rsidRDefault="00A9499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C17263" w:rsidR="00002211" w:rsidRDefault="00AC65AC">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22339C">
          <w:rPr>
            <w:noProof/>
          </w:rPr>
          <w:t>9</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EE207" w14:textId="77777777" w:rsidR="00A9499D" w:rsidRDefault="00A9499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0D1"/>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B06A4"/>
    <w:rsid w:val="00201775"/>
    <w:rsid w:val="00202D40"/>
    <w:rsid w:val="00222E1D"/>
    <w:rsid w:val="0022339C"/>
    <w:rsid w:val="00233AD2"/>
    <w:rsid w:val="00234E1F"/>
    <w:rsid w:val="00266A96"/>
    <w:rsid w:val="002767F3"/>
    <w:rsid w:val="0028181A"/>
    <w:rsid w:val="002847AF"/>
    <w:rsid w:val="0028595B"/>
    <w:rsid w:val="002A33D5"/>
    <w:rsid w:val="002B1A3F"/>
    <w:rsid w:val="002C2E04"/>
    <w:rsid w:val="002C4872"/>
    <w:rsid w:val="002D5D80"/>
    <w:rsid w:val="002F5FF0"/>
    <w:rsid w:val="003542EF"/>
    <w:rsid w:val="00357200"/>
    <w:rsid w:val="003612ED"/>
    <w:rsid w:val="00376A67"/>
    <w:rsid w:val="00377EF3"/>
    <w:rsid w:val="00380CA5"/>
    <w:rsid w:val="00383FB5"/>
    <w:rsid w:val="003948FA"/>
    <w:rsid w:val="0039580F"/>
    <w:rsid w:val="003B1234"/>
    <w:rsid w:val="003B7E28"/>
    <w:rsid w:val="003C50F8"/>
    <w:rsid w:val="003D2E47"/>
    <w:rsid w:val="004027BA"/>
    <w:rsid w:val="004059E3"/>
    <w:rsid w:val="00412ACC"/>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A08E1"/>
    <w:rsid w:val="004E34BB"/>
    <w:rsid w:val="004E47A2"/>
    <w:rsid w:val="004F40E3"/>
    <w:rsid w:val="004F48E2"/>
    <w:rsid w:val="00505438"/>
    <w:rsid w:val="00523A97"/>
    <w:rsid w:val="00541DAA"/>
    <w:rsid w:val="00545800"/>
    <w:rsid w:val="005702D2"/>
    <w:rsid w:val="005B4FC2"/>
    <w:rsid w:val="005B7FC1"/>
    <w:rsid w:val="005E35C4"/>
    <w:rsid w:val="005E3D5C"/>
    <w:rsid w:val="005F104E"/>
    <w:rsid w:val="005F3E95"/>
    <w:rsid w:val="00624719"/>
    <w:rsid w:val="006334BD"/>
    <w:rsid w:val="00653FF7"/>
    <w:rsid w:val="0065567E"/>
    <w:rsid w:val="00657632"/>
    <w:rsid w:val="00675678"/>
    <w:rsid w:val="00681575"/>
    <w:rsid w:val="00684FB8"/>
    <w:rsid w:val="006A33F3"/>
    <w:rsid w:val="006B14D5"/>
    <w:rsid w:val="006C2244"/>
    <w:rsid w:val="006D7546"/>
    <w:rsid w:val="006E0328"/>
    <w:rsid w:val="006F5D7F"/>
    <w:rsid w:val="0072275E"/>
    <w:rsid w:val="00733CB3"/>
    <w:rsid w:val="00736B9B"/>
    <w:rsid w:val="00747770"/>
    <w:rsid w:val="00750333"/>
    <w:rsid w:val="0075329B"/>
    <w:rsid w:val="00757F49"/>
    <w:rsid w:val="0076006B"/>
    <w:rsid w:val="00764F19"/>
    <w:rsid w:val="007671D5"/>
    <w:rsid w:val="00774C49"/>
    <w:rsid w:val="007855E4"/>
    <w:rsid w:val="00785FC6"/>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302E5"/>
    <w:rsid w:val="009341BF"/>
    <w:rsid w:val="0095354B"/>
    <w:rsid w:val="0097034F"/>
    <w:rsid w:val="00971D9F"/>
    <w:rsid w:val="00984130"/>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91506"/>
    <w:rsid w:val="00A9499D"/>
    <w:rsid w:val="00AC0FD3"/>
    <w:rsid w:val="00AC17A0"/>
    <w:rsid w:val="00AC65AC"/>
    <w:rsid w:val="00AD0E58"/>
    <w:rsid w:val="00B02B1E"/>
    <w:rsid w:val="00B074F6"/>
    <w:rsid w:val="00B106D6"/>
    <w:rsid w:val="00B11667"/>
    <w:rsid w:val="00B14D99"/>
    <w:rsid w:val="00B3411D"/>
    <w:rsid w:val="00B46E57"/>
    <w:rsid w:val="00B5488F"/>
    <w:rsid w:val="00B92792"/>
    <w:rsid w:val="00BB4300"/>
    <w:rsid w:val="00BC3276"/>
    <w:rsid w:val="00BD0ED3"/>
    <w:rsid w:val="00BE3C83"/>
    <w:rsid w:val="00BE787C"/>
    <w:rsid w:val="00C02139"/>
    <w:rsid w:val="00C02272"/>
    <w:rsid w:val="00C02EFD"/>
    <w:rsid w:val="00C03012"/>
    <w:rsid w:val="00C044FD"/>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06E32"/>
    <w:rsid w:val="00D15796"/>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1655"/>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85353-183A-ED4B-9A33-F1762AD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1697</Words>
  <Characters>9675</Characters>
  <Application>Microsoft Macintosh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2016-12-08T19:43:00Z</cp:lastPrinted>
  <dcterms:created xsi:type="dcterms:W3CDTF">2017-04-17T15:12:00Z</dcterms:created>
  <dcterms:modified xsi:type="dcterms:W3CDTF">2017-04-17T15:12:00Z</dcterms:modified>
</cp:coreProperties>
</file>